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start="142" w:end="531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cs="Times New Roman"/>
          <w:b/>
          <w:bCs/>
          <w:sz w:val="24"/>
          <w:szCs w:val="24"/>
          <w:lang w:val="it-IT"/>
        </w:rPr>
        <w:t>ALLEGATO N. 2</w:t>
      </w:r>
    </w:p>
    <w:p>
      <w:pPr>
        <w:pStyle w:val="Normal"/>
        <w:ind w:start="142" w:end="531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cs="Times New Roman"/>
          <w:b/>
          <w:bCs/>
          <w:sz w:val="24"/>
          <w:szCs w:val="24"/>
          <w:lang w:val="it-IT"/>
        </w:rPr>
      </w:r>
    </w:p>
    <w:p>
      <w:pPr>
        <w:pStyle w:val="Normal"/>
        <w:ind w:start="142" w:end="531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cs="Times New Roman"/>
          <w:b/>
          <w:bCs/>
          <w:sz w:val="24"/>
          <w:szCs w:val="24"/>
          <w:lang w:val="it-IT"/>
        </w:rPr>
        <w:t xml:space="preserve"> </w:t>
      </w:r>
      <w:r>
        <w:rPr>
          <w:rFonts w:cs="Times New Roman"/>
          <w:b/>
          <w:bCs/>
          <w:sz w:val="24"/>
          <w:szCs w:val="24"/>
          <w:lang w:val="it-IT"/>
        </w:rPr>
        <w:t>AUTORIZZAZIONE AL TRATTAMENTO DEI DATI PERSONALI</w:t>
      </w:r>
    </w:p>
    <w:p>
      <w:pPr>
        <w:pStyle w:val="Normal"/>
        <w:ind w:start="142" w:end="531"/>
        <w:rPr>
          <w:rFonts w:ascii="Times New Roman" w:hAnsi="Times New Roman" w:cs="Times New Roman"/>
          <w:b/>
          <w:bCs/>
          <w:sz w:val="24"/>
          <w:szCs w:val="24"/>
          <w:shd w:fill="FFFF00" w:val="clear"/>
          <w:lang w:val="it-IT"/>
        </w:rPr>
      </w:pPr>
      <w:r>
        <w:rPr>
          <w:rFonts w:cs="Times New Roman"/>
          <w:b/>
          <w:bCs/>
          <w:sz w:val="24"/>
          <w:szCs w:val="24"/>
          <w:shd w:fill="FFFF00" w:val="clear"/>
          <w:lang w:val="it-IT"/>
        </w:rPr>
      </w:r>
    </w:p>
    <w:p>
      <w:pPr>
        <w:pStyle w:val="Normal"/>
        <w:ind w:start="142" w:end="531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cs="Times New Roman"/>
          <w:b/>
          <w:bCs/>
          <w:sz w:val="24"/>
          <w:szCs w:val="24"/>
          <w:lang w:val="it-IT"/>
        </w:rPr>
        <w:t>AVVISO PUBBLICO</w:t>
      </w:r>
    </w:p>
    <w:p>
      <w:pPr>
        <w:pStyle w:val="Normal"/>
        <w:jc w:val="both"/>
        <w:rPr>
          <w:rFonts w:ascii="Calibri Light" w:hAnsi="Calibri Light" w:cs="Arial"/>
          <w:b/>
          <w:color w:val="000000"/>
          <w:sz w:val="24"/>
          <w:szCs w:val="24"/>
        </w:rPr>
      </w:pPr>
      <w:r>
        <w:rPr>
          <w:rFonts w:cs="Arial" w:ascii="Calibri Light" w:hAnsi="Calibri Light"/>
          <w:b/>
          <w:color w:val="000000"/>
          <w:sz w:val="24"/>
          <w:szCs w:val="24"/>
        </w:rPr>
      </w:r>
    </w:p>
    <w:p>
      <w:pPr>
        <w:pStyle w:val="Normal"/>
        <w:ind w:start="142" w:end="531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cs="Times New Roman"/>
          <w:b/>
          <w:bCs/>
          <w:sz w:val="24"/>
          <w:szCs w:val="24"/>
          <w:lang w:val="it-IT"/>
        </w:rPr>
        <w:t>PER LA CONCESSIONE D’USO A TITOLO GRATUITO DEGLI IMMOBILI CONFISCATI ALLA CRIMINALITÀ, TRASFERITI AL PATRIMONIO INDISPONIBILE DELLA CITTÀ’ METROPOLITANA DI NAPOLI E DESTINATI ALLA REALIZZAZIONE DI FINALITÀ SOCIALI, AI SENSI E PER GLI EFFETTI DELL'ART. 48, comma 3, lett c), DEL D.LGS. N. 159/2011, SITI IN MARANO DI NAPOLI, - IN VIA EDIFICIO SCOLASTICO N.10 (CORSO VITTORIO EMANUELE 41), CENSITI AL N.C.E.U. DI DETTO COMUNE AL FOGLIO 15, PARTICELLA 1742, SUB.8 E SUB 9, CATEGORIA A/10 - DA  DESTINARSI AL AL PROGETTO “CASA FAMIGLIA PER I MINORI”</w:t>
      </w:r>
      <w:bookmarkStart w:id="0" w:name="_Hlk135942670"/>
    </w:p>
    <w:p>
      <w:pPr>
        <w:pStyle w:val="Normal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cs="Times New Roman"/>
          <w:b/>
          <w:bCs/>
          <w:sz w:val="24"/>
          <w:szCs w:val="24"/>
          <w:lang w:val="it-IT"/>
        </w:rPr>
      </w:r>
      <w:bookmarkEnd w:id="0"/>
    </w:p>
    <w:p>
      <w:pPr>
        <w:pStyle w:val="BodyText"/>
        <w:ind w:start="142" w:end="531"/>
        <w:rPr>
          <w:rFonts w:ascii="Times New Roman" w:hAnsi="Times New Roman" w:cs="Times New Roman"/>
          <w:lang w:val="it-IT"/>
        </w:rPr>
      </w:pPr>
      <w:r>
        <w:rPr>
          <w:rFonts w:cs="Times New Roman"/>
          <w:lang w:val="it-IT"/>
        </w:rPr>
      </w:r>
    </w:p>
    <w:p>
      <w:pPr>
        <w:pStyle w:val="BodyText"/>
        <w:ind w:start="142" w:end="531"/>
        <w:jc w:val="both"/>
        <w:rPr>
          <w:rFonts w:ascii="Times New Roman" w:hAnsi="Times New Roman" w:cs="Times New Roman"/>
          <w:lang w:val="it-IT"/>
        </w:rPr>
      </w:pPr>
      <w:r>
        <w:rPr>
          <w:rFonts w:cs="Times New Roman"/>
          <w:lang w:val="it-IT"/>
        </w:rPr>
        <w:t xml:space="preserve">Informativa ai sensi dell'art. 13 </w:t>
      </w:r>
      <w:r>
        <w:rPr>
          <w:rFonts w:cs="Times New Roman"/>
          <w:lang w:val="it-IT"/>
        </w:rPr>
        <w:t xml:space="preserve">del regolamento UE 2016/679 </w:t>
      </w:r>
      <w:r>
        <w:rPr>
          <w:rFonts w:cs="Times New Roman"/>
          <w:lang w:val="it-IT"/>
        </w:rPr>
        <w:t>(Regolamento Generale sulla Protezione dei Dati Personali o GDPR).</w:t>
      </w:r>
    </w:p>
    <w:p>
      <w:pPr>
        <w:pStyle w:val="BodyText"/>
        <w:ind w:start="142" w:end="531"/>
        <w:jc w:val="both"/>
        <w:rPr>
          <w:rFonts w:ascii="Times New Roman" w:hAnsi="Times New Roman" w:cs="Times New Roman"/>
          <w:lang w:val="it-IT"/>
        </w:rPr>
      </w:pPr>
      <w:r>
        <w:rPr>
          <w:rFonts w:cs="Times New Roman"/>
          <w:lang w:val="it-IT"/>
        </w:rPr>
      </w:r>
    </w:p>
    <w:p>
      <w:pPr>
        <w:pStyle w:val="BodyText"/>
        <w:ind w:start="142" w:end="531"/>
        <w:jc w:val="both"/>
        <w:rPr/>
      </w:pPr>
      <w:r>
        <w:rPr>
          <w:rFonts w:cs="Times New Roman"/>
          <w:lang w:val="it-IT"/>
        </w:rPr>
        <w:t xml:space="preserve">Ai sensi dell’art. 13 del </w:t>
      </w:r>
      <w:r>
        <w:rPr>
          <w:rFonts w:cs="Times New Roman"/>
          <w:lang w:val="it-IT"/>
        </w:rPr>
        <w:t>GDPR</w:t>
      </w:r>
      <w:r>
        <w:rPr>
          <w:rFonts w:cs="Times New Roman"/>
          <w:lang w:val="it-IT"/>
        </w:rPr>
        <w:t xml:space="preserve"> si informa che: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870" w:leader="none"/>
          <w:tab w:val="left" w:pos="871" w:leader="none"/>
        </w:tabs>
        <w:ind w:hanging="360" w:start="504" w:end="531"/>
        <w:jc w:val="both"/>
        <w:rPr/>
      </w:pPr>
      <w:r>
        <w:rPr>
          <w:rFonts w:cs="Times New Roman" w:ascii="Times New Roman" w:hAnsi="Times New Roman"/>
          <w:sz w:val="24"/>
          <w:szCs w:val="24"/>
          <w:lang w:val="it-IT"/>
        </w:rPr>
        <w:t>i dati forniti sono trattati dal</w:t>
      </w:r>
      <w:r>
        <w:rPr>
          <w:rFonts w:cs="Times New Roman" w:ascii="Times New Roman" w:hAnsi="Times New Roman"/>
          <w:sz w:val="24"/>
          <w:szCs w:val="24"/>
          <w:lang w:val="it-IT"/>
        </w:rPr>
        <w:t>la Città Metropolitana di Napoli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per l'espletamento degli adempimenti </w:t>
      </w:r>
      <w:r>
        <w:rPr>
          <w:rFonts w:cs="Times New Roman" w:ascii="Times New Roman" w:hAnsi="Times New Roman"/>
          <w:sz w:val="24"/>
          <w:szCs w:val="24"/>
          <w:lang w:val="it-IT"/>
        </w:rPr>
        <w:t>dell’ “</w:t>
      </w:r>
      <w:r>
        <w:rPr>
          <w:rFonts w:cs="Times New Roman" w:ascii="Times New Roman" w:hAnsi="Times New Roman"/>
          <w:i/>
          <w:iCs/>
          <w:sz w:val="24"/>
          <w:szCs w:val="24"/>
          <w:lang w:val="it-IT"/>
        </w:rPr>
        <w:t xml:space="preserve">Avviso pubblico </w:t>
      </w:r>
      <w:r>
        <w:rPr>
          <w:rFonts w:cs="Times New Roman" w:ascii="Times New Roman" w:hAnsi="Times New Roman"/>
          <w:i/>
          <w:iCs/>
          <w:sz w:val="24"/>
          <w:szCs w:val="24"/>
          <w:lang w:val="it-IT"/>
        </w:rPr>
        <w:t xml:space="preserve">per la concessione d’uso a titolo gratuito degli immobili confiscati alla criminalità, trasferiti al patrimonio indisponibile della </w:t>
      </w:r>
      <w:r>
        <w:rPr>
          <w:rFonts w:cs="Times New Roman" w:ascii="Times New Roman" w:hAnsi="Times New Roman"/>
          <w:i/>
          <w:iCs/>
          <w:sz w:val="24"/>
          <w:szCs w:val="24"/>
          <w:lang w:val="it-IT"/>
        </w:rPr>
        <w:t>C</w:t>
      </w:r>
      <w:r>
        <w:rPr>
          <w:rFonts w:cs="Times New Roman" w:ascii="Times New Roman" w:hAnsi="Times New Roman"/>
          <w:i/>
          <w:iCs/>
          <w:sz w:val="24"/>
          <w:szCs w:val="24"/>
          <w:lang w:val="it-IT"/>
        </w:rPr>
        <w:t xml:space="preserve">ittà’ metropolitana di </w:t>
      </w:r>
      <w:r>
        <w:rPr>
          <w:rFonts w:cs="Times New Roman" w:ascii="Times New Roman" w:hAnsi="Times New Roman"/>
          <w:i/>
          <w:iCs/>
          <w:sz w:val="24"/>
          <w:szCs w:val="24"/>
          <w:lang w:val="it-IT"/>
        </w:rPr>
        <w:t>N</w:t>
      </w:r>
      <w:r>
        <w:rPr>
          <w:rFonts w:cs="Times New Roman" w:ascii="Times New Roman" w:hAnsi="Times New Roman"/>
          <w:i/>
          <w:iCs/>
          <w:sz w:val="24"/>
          <w:szCs w:val="24"/>
          <w:lang w:val="it-IT"/>
        </w:rPr>
        <w:t xml:space="preserve">apoli e destinati alla realizzazione di finalità sociali, ai sensi e per gli effetti dell'art. 48, comma 3, lett c), del d.lgs. n. 159/2011, siti in </w:t>
      </w:r>
      <w:r>
        <w:rPr>
          <w:rFonts w:cs="Times New Roman" w:ascii="Times New Roman" w:hAnsi="Times New Roman"/>
          <w:i/>
          <w:iCs/>
          <w:sz w:val="24"/>
          <w:szCs w:val="24"/>
          <w:lang w:val="it-IT"/>
        </w:rPr>
        <w:t>M</w:t>
      </w:r>
      <w:r>
        <w:rPr>
          <w:rFonts w:cs="Times New Roman" w:ascii="Times New Roman" w:hAnsi="Times New Roman"/>
          <w:i/>
          <w:iCs/>
          <w:sz w:val="24"/>
          <w:szCs w:val="24"/>
          <w:lang w:val="it-IT"/>
        </w:rPr>
        <w:t xml:space="preserve">arano di </w:t>
      </w:r>
      <w:r>
        <w:rPr>
          <w:rFonts w:cs="Times New Roman" w:ascii="Times New Roman" w:hAnsi="Times New Roman"/>
          <w:i/>
          <w:iCs/>
          <w:sz w:val="24"/>
          <w:szCs w:val="24"/>
          <w:lang w:val="it-IT"/>
        </w:rPr>
        <w:t>N</w:t>
      </w:r>
      <w:r>
        <w:rPr>
          <w:rFonts w:cs="Times New Roman" w:ascii="Times New Roman" w:hAnsi="Times New Roman"/>
          <w:i/>
          <w:iCs/>
          <w:sz w:val="24"/>
          <w:szCs w:val="24"/>
          <w:lang w:val="it-IT"/>
        </w:rPr>
        <w:t xml:space="preserve">apoli, - in </w:t>
      </w:r>
      <w:r>
        <w:rPr>
          <w:rFonts w:cs="Times New Roman" w:ascii="Times New Roman" w:hAnsi="Times New Roman"/>
          <w:i/>
          <w:iCs/>
          <w:sz w:val="24"/>
          <w:szCs w:val="24"/>
          <w:lang w:val="it-IT"/>
        </w:rPr>
        <w:t>V</w:t>
      </w:r>
      <w:r>
        <w:rPr>
          <w:rFonts w:cs="Times New Roman" w:ascii="Times New Roman" w:hAnsi="Times New Roman"/>
          <w:i/>
          <w:iCs/>
          <w:sz w:val="24"/>
          <w:szCs w:val="24"/>
          <w:lang w:val="it-IT"/>
        </w:rPr>
        <w:t xml:space="preserve">ia </w:t>
      </w:r>
      <w:r>
        <w:rPr>
          <w:rFonts w:cs="Times New Roman" w:ascii="Times New Roman" w:hAnsi="Times New Roman"/>
          <w:i/>
          <w:iCs/>
          <w:sz w:val="24"/>
          <w:szCs w:val="24"/>
          <w:lang w:val="it-IT"/>
        </w:rPr>
        <w:t>E</w:t>
      </w:r>
      <w:r>
        <w:rPr>
          <w:rFonts w:cs="Times New Roman" w:ascii="Times New Roman" w:hAnsi="Times New Roman"/>
          <w:i/>
          <w:iCs/>
          <w:sz w:val="24"/>
          <w:szCs w:val="24"/>
          <w:lang w:val="it-IT"/>
        </w:rPr>
        <w:t xml:space="preserve">dificio </w:t>
      </w:r>
      <w:r>
        <w:rPr>
          <w:rFonts w:cs="Times New Roman" w:ascii="Times New Roman" w:hAnsi="Times New Roman"/>
          <w:i/>
          <w:iCs/>
          <w:sz w:val="24"/>
          <w:szCs w:val="24"/>
          <w:lang w:val="it-IT"/>
        </w:rPr>
        <w:t>S</w:t>
      </w:r>
      <w:r>
        <w:rPr>
          <w:rFonts w:cs="Times New Roman" w:ascii="Times New Roman" w:hAnsi="Times New Roman"/>
          <w:i/>
          <w:iCs/>
          <w:sz w:val="24"/>
          <w:szCs w:val="24"/>
          <w:lang w:val="it-IT"/>
        </w:rPr>
        <w:t xml:space="preserve">colastico n.10 (corso </w:t>
      </w:r>
      <w:r>
        <w:rPr>
          <w:rFonts w:cs="Times New Roman" w:ascii="Times New Roman" w:hAnsi="Times New Roman"/>
          <w:i/>
          <w:iCs/>
          <w:sz w:val="24"/>
          <w:szCs w:val="24"/>
          <w:lang w:val="it-IT"/>
        </w:rPr>
        <w:t>V</w:t>
      </w:r>
      <w:r>
        <w:rPr>
          <w:rFonts w:cs="Times New Roman" w:ascii="Times New Roman" w:hAnsi="Times New Roman"/>
          <w:i/>
          <w:iCs/>
          <w:sz w:val="24"/>
          <w:szCs w:val="24"/>
          <w:lang w:val="it-IT"/>
        </w:rPr>
        <w:t xml:space="preserve">ittorio </w:t>
      </w:r>
      <w:r>
        <w:rPr>
          <w:rFonts w:cs="Times New Roman" w:ascii="Times New Roman" w:hAnsi="Times New Roman"/>
          <w:i/>
          <w:iCs/>
          <w:sz w:val="24"/>
          <w:szCs w:val="24"/>
          <w:lang w:val="it-IT"/>
        </w:rPr>
        <w:t>E</w:t>
      </w:r>
      <w:r>
        <w:rPr>
          <w:rFonts w:cs="Times New Roman" w:ascii="Times New Roman" w:hAnsi="Times New Roman"/>
          <w:i/>
          <w:iCs/>
          <w:sz w:val="24"/>
          <w:szCs w:val="24"/>
          <w:lang w:val="it-IT"/>
        </w:rPr>
        <w:t xml:space="preserve">manuele 41), censiti al </w:t>
      </w:r>
      <w:r>
        <w:rPr>
          <w:rFonts w:cs="Times New Roman" w:ascii="Times New Roman" w:hAnsi="Times New Roman"/>
          <w:i/>
          <w:iCs/>
          <w:sz w:val="24"/>
          <w:szCs w:val="24"/>
          <w:lang w:val="it-IT"/>
        </w:rPr>
        <w:t>N.C.E.U</w:t>
      </w:r>
      <w:r>
        <w:rPr>
          <w:rFonts w:cs="Times New Roman" w:ascii="Times New Roman" w:hAnsi="Times New Roman"/>
          <w:i/>
          <w:iCs/>
          <w:sz w:val="24"/>
          <w:szCs w:val="24"/>
          <w:lang w:val="it-IT"/>
        </w:rPr>
        <w:t xml:space="preserve">. di detto comune al foglio 15, particella 1742, sub.8 e sub 9, categoria </w:t>
      </w:r>
      <w:r>
        <w:rPr>
          <w:rFonts w:cs="Times New Roman" w:ascii="Times New Roman" w:hAnsi="Times New Roman"/>
          <w:i/>
          <w:iCs/>
          <w:sz w:val="24"/>
          <w:szCs w:val="24"/>
          <w:lang w:val="it-IT"/>
        </w:rPr>
        <w:t>A</w:t>
      </w:r>
      <w:r>
        <w:rPr>
          <w:rFonts w:cs="Times New Roman" w:ascii="Times New Roman" w:hAnsi="Times New Roman"/>
          <w:i/>
          <w:iCs/>
          <w:sz w:val="24"/>
          <w:szCs w:val="24"/>
          <w:lang w:val="it-IT"/>
        </w:rPr>
        <w:t xml:space="preserve">/10 - da  destinarsi al </w:t>
      </w:r>
      <w:r>
        <w:rPr>
          <w:rFonts w:cs="Times New Roman" w:ascii="Times New Roman" w:hAnsi="Times New Roman"/>
          <w:i/>
          <w:iCs/>
          <w:sz w:val="24"/>
          <w:szCs w:val="24"/>
          <w:lang w:val="it-IT"/>
        </w:rPr>
        <w:t>progetto</w:t>
      </w:r>
      <w:r>
        <w:rPr>
          <w:rFonts w:cs="Times New Roman" w:ascii="Times New Roman" w:hAnsi="Times New Roman"/>
          <w:i/>
          <w:iCs/>
          <w:sz w:val="24"/>
          <w:szCs w:val="24"/>
          <w:lang w:val="it-IT"/>
        </w:rPr>
        <w:t xml:space="preserve"> “Casa famiglia per i minor</w:t>
      </w:r>
      <w:r>
        <w:rPr>
          <w:rFonts w:cs="Times New Roman" w:ascii="Times New Roman" w:hAnsi="Times New Roman"/>
          <w:i/>
          <w:iCs/>
          <w:sz w:val="24"/>
          <w:szCs w:val="24"/>
          <w:lang w:val="it-IT"/>
        </w:rPr>
        <w:t>i”</w:t>
      </w:r>
      <w:r>
        <w:rPr>
          <w:rFonts w:cs="Times New Roman" w:ascii="Times New Roman" w:hAnsi="Times New Roman"/>
          <w:i/>
          <w:iCs/>
          <w:spacing w:val="-32"/>
          <w:sz w:val="24"/>
          <w:szCs w:val="24"/>
          <w:lang w:val="it-IT"/>
        </w:rPr>
        <w:t xml:space="preserve">, </w:t>
      </w:r>
      <w:r>
        <w:rPr>
          <w:rFonts w:cs="Times New Roman" w:ascii="Times New Roman" w:hAnsi="Times New Roman"/>
          <w:sz w:val="24"/>
          <w:szCs w:val="24"/>
          <w:lang w:val="it-IT"/>
        </w:rPr>
        <w:t>ivi compresa la fase dei controlli sulle</w:t>
      </w:r>
      <w:r>
        <w:rPr>
          <w:rFonts w:cs="Times New Roman" w:ascii="Times New Roman" w:hAnsi="Times New Roman"/>
          <w:spacing w:val="-2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autocertificazioni </w:t>
      </w:r>
      <w:r>
        <w:rPr>
          <w:rFonts w:cs="Times New Roman" w:ascii="Times New Roman" w:hAnsi="Times New Roman"/>
          <w:sz w:val="24"/>
          <w:szCs w:val="24"/>
          <w:lang w:val="it-IT"/>
        </w:rPr>
        <w:t>rese</w:t>
      </w:r>
      <w:r>
        <w:rPr>
          <w:rFonts w:cs="Times New Roman" w:ascii="Times New Roman" w:hAnsi="Times New Roman"/>
          <w:sz w:val="24"/>
          <w:szCs w:val="24"/>
          <w:lang w:val="it-IT"/>
        </w:rPr>
        <w:t>;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870" w:leader="none"/>
          <w:tab w:val="left" w:pos="871" w:leader="none"/>
        </w:tabs>
        <w:ind w:hanging="360" w:start="504" w:end="531"/>
        <w:jc w:val="both"/>
        <w:rPr/>
      </w:pPr>
      <w:r>
        <w:rPr>
          <w:rFonts w:cs="Times New Roman" w:ascii="Times New Roman" w:hAnsi="Times New Roman"/>
          <w:sz w:val="24"/>
          <w:szCs w:val="24"/>
          <w:lang w:val="it-IT"/>
        </w:rPr>
        <w:t>il conferimento dei dati è obbligatorio e l’eventuale rifiuto di fornire tali dati può comportare la mancata assegnazion</w:t>
      </w:r>
      <w:r>
        <w:rPr>
          <w:rFonts w:cs="Times New Roman" w:ascii="Times New Roman" w:hAnsi="Times New Roman"/>
          <w:sz w:val="24"/>
          <w:szCs w:val="24"/>
          <w:shd w:fill="auto" w:val="clear"/>
          <w:lang w:val="it-IT"/>
        </w:rPr>
        <w:t xml:space="preserve">e </w:t>
      </w:r>
      <w:r>
        <w:rPr>
          <w:rFonts w:cs="Times New Roman" w:ascii="Times New Roman" w:hAnsi="Times New Roman"/>
          <w:sz w:val="24"/>
          <w:szCs w:val="24"/>
          <w:shd w:fill="auto" w:val="clear"/>
          <w:lang w:val="it-IT"/>
        </w:rPr>
        <w:t>del/degli immobile/i oggetto della presente procedura</w:t>
      </w:r>
      <w:r>
        <w:rPr>
          <w:rFonts w:cs="Times New Roman" w:ascii="Times New Roman" w:hAnsi="Times New Roman"/>
          <w:sz w:val="24"/>
          <w:szCs w:val="24"/>
          <w:shd w:fill="auto" w:val="clear"/>
          <w:lang w:val="it-IT"/>
        </w:rPr>
        <w:t>;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870" w:leader="none"/>
          <w:tab w:val="left" w:pos="871" w:leader="none"/>
        </w:tabs>
        <w:ind w:hanging="360" w:start="504" w:end="531"/>
        <w:jc w:val="both"/>
        <w:rPr/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la raccolta e il trattamento dei dati saranno effettuati 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anche </w:t>
      </w:r>
      <w:r>
        <w:rPr>
          <w:rFonts w:cs="Times New Roman" w:ascii="Times New Roman" w:hAnsi="Times New Roman"/>
          <w:sz w:val="24"/>
          <w:szCs w:val="24"/>
          <w:lang w:val="it-IT"/>
        </w:rPr>
        <w:t>mediante strumenti informatici</w:t>
      </w:r>
      <w:r>
        <w:rPr>
          <w:rFonts w:cs="Times New Roman" w:ascii="Times New Roman" w:hAnsi="Times New Roman"/>
          <w:spacing w:val="-27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e telematici;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870" w:leader="none"/>
          <w:tab w:val="left" w:pos="871" w:leader="none"/>
        </w:tabs>
        <w:ind w:hanging="360" w:start="504" w:end="531"/>
        <w:jc w:val="both"/>
        <w:rPr/>
      </w:pPr>
      <w:r>
        <w:rPr>
          <w:rFonts w:cs="Times New Roman" w:ascii="Times New Roman" w:hAnsi="Times New Roman"/>
          <w:sz w:val="24"/>
          <w:szCs w:val="24"/>
          <w:lang w:val="it-IT"/>
        </w:rPr>
        <w:t>i dati potranno essere comunicati agli enti preposti alla verifica delle dichiarazioni rese</w:t>
      </w:r>
      <w:r>
        <w:rPr>
          <w:rFonts w:cs="Times New Roman" w:ascii="Times New Roman" w:hAnsi="Times New Roman"/>
          <w:spacing w:val="-24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dal beneficiario ai sensi del </w:t>
      </w:r>
      <w:r>
        <w:rPr>
          <w:rFonts w:cs="Times New Roman" w:ascii="Times New Roman" w:hAnsi="Times New Roman"/>
          <w:spacing w:val="-5"/>
          <w:sz w:val="24"/>
          <w:szCs w:val="24"/>
          <w:lang w:val="it-IT"/>
        </w:rPr>
        <w:t xml:space="preserve">D.P.R. </w:t>
      </w:r>
      <w:r>
        <w:rPr>
          <w:rFonts w:cs="Times New Roman" w:ascii="Times New Roman" w:hAnsi="Times New Roman"/>
          <w:sz w:val="24"/>
          <w:szCs w:val="24"/>
          <w:lang w:val="it-IT"/>
        </w:rPr>
        <w:t>n. 445/2000 e a ogni soggetto che abbia interesse ai sensi della Legge n. 241/90 e ss. mm.</w:t>
      </w:r>
      <w:r>
        <w:rPr>
          <w:rFonts w:cs="Times New Roman" w:ascii="Times New Roman" w:hAnsi="Times New Roman"/>
          <w:spacing w:val="-3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ii;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870" w:leader="none"/>
          <w:tab w:val="left" w:pos="871" w:leader="none"/>
        </w:tabs>
        <w:ind w:hanging="360" w:start="504" w:end="531"/>
        <w:jc w:val="both"/>
        <w:rPr/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i dati anagrafici del richiedente e le informazioni circa gli esiti delle fasi di ammissibilità e valutazione saranno diffusi secondo le norme che regolano la pubblicità degli atti amministrativi presso </w:t>
      </w:r>
      <w:r>
        <w:rPr>
          <w:rFonts w:cs="Times New Roman" w:ascii="Times New Roman" w:hAnsi="Times New Roman"/>
          <w:sz w:val="24"/>
          <w:szCs w:val="24"/>
          <w:lang w:val="it-IT"/>
        </w:rPr>
        <w:t>la Città metropolitana di Napoli</w:t>
      </w:r>
      <w:r>
        <w:rPr>
          <w:rFonts w:cs="Times New Roman" w:ascii="Times New Roman" w:hAnsi="Times New Roman"/>
          <w:sz w:val="24"/>
          <w:szCs w:val="24"/>
          <w:lang w:val="it-IT"/>
        </w:rPr>
        <w:t>, e sul sito internet del</w:t>
      </w:r>
      <w:r>
        <w:rPr>
          <w:rFonts w:cs="Times New Roman" w:ascii="Times New Roman" w:hAnsi="Times New Roman"/>
          <w:sz w:val="24"/>
          <w:szCs w:val="24"/>
          <w:lang w:val="it-IT"/>
        </w:rPr>
        <w:t>la Città metropolitana di Napoli</w:t>
      </w:r>
      <w:r>
        <w:rPr>
          <w:rFonts w:cs="Times New Roman" w:ascii="Times New Roman" w:hAnsi="Times New Roman"/>
          <w:sz w:val="24"/>
          <w:szCs w:val="24"/>
          <w:lang w:val="it-IT"/>
        </w:rPr>
        <w:t>, al</w:t>
      </w:r>
      <w:r>
        <w:rPr>
          <w:rFonts w:cs="Times New Roman" w:ascii="Times New Roman" w:hAnsi="Times New Roman"/>
          <w:spacing w:val="-30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fine di divulgare gli esiti finali delle procedure</w:t>
      </w:r>
      <w:r>
        <w:rPr>
          <w:rFonts w:cs="Times New Roman" w:ascii="Times New Roman" w:hAnsi="Times New Roman"/>
          <w:spacing w:val="-4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amministrative;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870" w:leader="none"/>
          <w:tab w:val="left" w:pos="871" w:leader="none"/>
        </w:tabs>
        <w:ind w:hanging="360" w:start="504" w:end="53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il titolare del trattamento è </w:t>
      </w:r>
      <w:r>
        <w:rPr>
          <w:rFonts w:cs="Times New Roman" w:ascii="Times New Roman" w:hAnsi="Times New Roman"/>
          <w:sz w:val="24"/>
          <w:szCs w:val="24"/>
          <w:lang w:val="it-IT"/>
        </w:rPr>
        <w:t>la Città metropolitana di Napoli;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870" w:leader="none"/>
          <w:tab w:val="left" w:pos="871" w:leader="none"/>
          <w:tab w:val="left" w:pos="6970" w:leader="none"/>
        </w:tabs>
        <w:ind w:hanging="360" w:start="504" w:end="53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il </w:t>
      </w:r>
      <w:r>
        <w:rPr>
          <w:rFonts w:cs="Times New Roman" w:ascii="Times New Roman" w:hAnsi="Times New Roman"/>
          <w:sz w:val="24"/>
          <w:szCs w:val="24"/>
          <w:lang w:val="it-IT"/>
        </w:rPr>
        <w:t>soggetto attuatore del trattamento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dei dati per </w:t>
      </w:r>
      <w:r>
        <w:rPr>
          <w:rFonts w:cs="Times New Roman" w:ascii="Times New Roman" w:hAnsi="Times New Roman"/>
          <w:sz w:val="24"/>
          <w:szCs w:val="24"/>
          <w:lang w:val="it-IT"/>
        </w:rPr>
        <w:t>la Città metropolitana di Napoli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per </w:t>
      </w:r>
      <w:r>
        <w:rPr>
          <w:rFonts w:cs="Times New Roman" w:ascii="Times New Roman" w:hAnsi="Times New Roman"/>
          <w:sz w:val="24"/>
          <w:szCs w:val="24"/>
          <w:lang w:val="it-IT"/>
        </w:rPr>
        <w:t>il seguente Avviso Pubblico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è </w:t>
      </w:r>
      <w:r>
        <w:rPr>
          <w:rFonts w:cs="Times New Roman" w:ascii="Times New Roman" w:hAnsi="Times New Roman"/>
          <w:sz w:val="24"/>
          <w:szCs w:val="24"/>
          <w:lang w:val="it-IT"/>
        </w:rPr>
        <w:t>il Dirigente della Direzione Amministrativa Patrimonio;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870" w:leader="none"/>
          <w:tab w:val="left" w:pos="871" w:leader="none"/>
          <w:tab w:val="left" w:pos="6970" w:leader="none"/>
        </w:tabs>
        <w:ind w:hanging="360" w:start="504" w:end="53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il responsabile della protezione dei dati per la Città metropolitana di Napoli è 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il Dirigente della Direzione Amministrativa Patrimonio, </w:t>
      </w:r>
      <w:r>
        <w:rPr>
          <w:rFonts w:cs="Times New Roman" w:ascii="Times New Roman" w:hAnsi="Times New Roman"/>
          <w:sz w:val="24"/>
          <w:szCs w:val="24"/>
          <w:lang w:val="it-IT"/>
        </w:rPr>
        <w:t>indirizzo mail: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</w:t>
      </w:r>
      <w:hyperlink r:id="rId2">
        <w:r>
          <w:rPr>
            <w:rStyle w:val="Hyperlink"/>
            <w:rFonts w:cs="Times New Roman" w:ascii="Times New Roman" w:hAnsi="Times New Roman"/>
            <w:sz w:val="24"/>
            <w:szCs w:val="24"/>
            <w:lang w:val="it-IT"/>
          </w:rPr>
          <w:t>dpo@cittametropolitana.na.it</w:t>
        </w:r>
      </w:hyperlink>
      <w:r>
        <w:rPr>
          <w:rFonts w:cs="Times New Roman" w:ascii="Times New Roman" w:hAnsi="Times New Roman"/>
          <w:sz w:val="24"/>
          <w:szCs w:val="24"/>
          <w:lang w:val="it-IT"/>
        </w:rPr>
        <w:t>;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870" w:leader="none"/>
          <w:tab w:val="left" w:pos="871" w:leader="none"/>
          <w:tab w:val="left" w:pos="6970" w:leader="none"/>
        </w:tabs>
        <w:ind w:hanging="360" w:start="504" w:end="53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shd w:fill="auto" w:val="clear"/>
          <w:lang w:val="it-IT"/>
        </w:rPr>
        <w:t xml:space="preserve">i dati raccolti saranno conservati per tutta la durata della </w:t>
      </w:r>
      <w:r>
        <w:rPr>
          <w:rFonts w:cs="Times New Roman" w:ascii="Times New Roman" w:hAnsi="Times New Roman"/>
          <w:sz w:val="24"/>
          <w:szCs w:val="24"/>
          <w:shd w:fill="auto" w:val="clear"/>
          <w:lang w:val="it-IT"/>
        </w:rPr>
        <w:t>presente p</w:t>
      </w:r>
      <w:r>
        <w:rPr>
          <w:rFonts w:cs="Times New Roman" w:ascii="Times New Roman" w:hAnsi="Times New Roman"/>
          <w:sz w:val="24"/>
          <w:szCs w:val="24"/>
          <w:shd w:fill="auto" w:val="clear"/>
          <w:lang w:val="it-IT"/>
        </w:rPr>
        <w:t xml:space="preserve">rocedura </w:t>
      </w:r>
      <w:r>
        <w:rPr>
          <w:rFonts w:cs="Times New Roman" w:ascii="Times New Roman" w:hAnsi="Times New Roman"/>
          <w:sz w:val="24"/>
          <w:szCs w:val="24"/>
          <w:shd w:fill="auto" w:val="clear"/>
          <w:lang w:val="it-IT"/>
        </w:rPr>
        <w:t>pubblica</w:t>
      </w:r>
      <w:r>
        <w:rPr>
          <w:rFonts w:cs="Times New Roman" w:ascii="Times New Roman" w:hAnsi="Times New Roman"/>
          <w:sz w:val="24"/>
          <w:szCs w:val="24"/>
          <w:shd w:fill="auto" w:val="clear"/>
          <w:lang w:val="it-IT"/>
        </w:rPr>
        <w:t xml:space="preserve">, </w:t>
      </w:r>
      <w:r>
        <w:rPr>
          <w:rFonts w:cs="Times New Roman" w:ascii="Times New Roman" w:hAnsi="Times New Roman"/>
          <w:sz w:val="24"/>
          <w:szCs w:val="24"/>
          <w:shd w:fill="auto" w:val="clear"/>
          <w:lang w:val="it-IT"/>
        </w:rPr>
        <w:t xml:space="preserve">nonché, </w:t>
      </w:r>
      <w:r>
        <w:rPr>
          <w:rFonts w:cs="Times New Roman" w:ascii="Times New Roman" w:hAnsi="Times New Roman"/>
          <w:sz w:val="24"/>
          <w:szCs w:val="24"/>
          <w:shd w:fill="auto" w:val="clear"/>
          <w:lang w:val="it-IT"/>
        </w:rPr>
        <w:t>nel caso dei soggetti</w:t>
      </w:r>
      <w:r>
        <w:rPr>
          <w:rFonts w:cs="Times New Roman" w:ascii="Times New Roman" w:hAnsi="Times New Roman"/>
          <w:sz w:val="24"/>
          <w:szCs w:val="24"/>
          <w:shd w:fill="auto" w:val="clear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shd w:fill="auto" w:val="clear"/>
          <w:lang w:val="it-IT"/>
        </w:rPr>
        <w:t>vincitori e assegnatari del/degli immobile/i</w:t>
      </w:r>
      <w:r>
        <w:rPr>
          <w:rFonts w:cs="Times New Roman" w:ascii="Times New Roman" w:hAnsi="Times New Roman"/>
          <w:sz w:val="24"/>
          <w:szCs w:val="24"/>
          <w:shd w:fill="auto" w:val="clear"/>
          <w:lang w:val="it-IT"/>
        </w:rPr>
        <w:t xml:space="preserve">, per tutta la durata della concessione </w:t>
      </w:r>
      <w:r>
        <w:rPr>
          <w:rFonts w:cs="Times New Roman" w:ascii="Times New Roman" w:hAnsi="Times New Roman"/>
          <w:sz w:val="24"/>
          <w:szCs w:val="24"/>
          <w:shd w:fill="auto" w:val="clear"/>
          <w:lang w:val="it-IT"/>
        </w:rPr>
        <w:t>del/degli stesso/i</w:t>
      </w:r>
      <w:r>
        <w:rPr>
          <w:rFonts w:cs="Times New Roman" w:ascii="Times New Roman" w:hAnsi="Times New Roman"/>
          <w:sz w:val="24"/>
          <w:szCs w:val="24"/>
          <w:shd w:fill="auto" w:val="clear"/>
          <w:lang w:val="it-IT"/>
        </w:rPr>
        <w:t>; saranno altresì conservati, i dati dei soggetti partecipanti e non assegnatari per la durata di 36 mesi, sulla base di quanto previsto dall’art. 10 del</w:t>
      </w:r>
      <w:r>
        <w:rPr>
          <w:rFonts w:cs="Times New Roman" w:ascii="Times New Roman" w:hAnsi="Times New Roman"/>
          <w:sz w:val="24"/>
          <w:szCs w:val="24"/>
          <w:shd w:fill="auto" w:val="clear"/>
          <w:lang w:val="it-IT"/>
        </w:rPr>
        <w:t xml:space="preserve">l’ </w:t>
      </w:r>
      <w:r>
        <w:rPr>
          <w:rStyle w:val="Carpredefinitoparagrafo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shd w:fill="auto" w:val="clear"/>
          <w:lang w:val="it-IT" w:eastAsia="it-IT" w:bidi="ar-SA"/>
        </w:rPr>
        <w:t>“</w:t>
      </w:r>
      <w:r>
        <w:rPr>
          <w:rStyle w:val="Carpredefinitoparagrafo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shd w:fill="auto" w:val="clear"/>
          <w:lang w:val="it-IT" w:eastAsia="it-IT" w:bidi="ar-SA"/>
        </w:rPr>
        <w:t xml:space="preserve">Avviso pubblico </w:t>
      </w:r>
      <w:r>
        <w:rPr>
          <w:rStyle w:val="Carpredefinitoparagrafo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shd w:fill="auto" w:val="clear"/>
          <w:lang w:val="it-IT" w:eastAsia="it-IT" w:bidi="ar-SA"/>
        </w:rPr>
        <w:t xml:space="preserve">per la concessione d’uso a titolo gratuito degli immobili confiscati alla criminalità, trasferiti al patrimonio indisponibile della </w:t>
      </w:r>
      <w:r>
        <w:rPr>
          <w:rStyle w:val="Carpredefinitoparagrafo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shd w:fill="auto" w:val="clear"/>
          <w:lang w:val="it-IT" w:eastAsia="it-IT" w:bidi="ar-SA"/>
        </w:rPr>
        <w:t>C</w:t>
      </w:r>
      <w:r>
        <w:rPr>
          <w:rStyle w:val="Carpredefinitoparagrafo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shd w:fill="auto" w:val="clear"/>
          <w:lang w:val="it-IT" w:eastAsia="it-IT" w:bidi="ar-SA"/>
        </w:rPr>
        <w:t xml:space="preserve">ittà’ metropolitana di </w:t>
      </w:r>
      <w:r>
        <w:rPr>
          <w:rStyle w:val="Carpredefinitoparagrafo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shd w:fill="auto" w:val="clear"/>
          <w:lang w:val="it-IT" w:eastAsia="it-IT" w:bidi="ar-SA"/>
        </w:rPr>
        <w:t>N</w:t>
      </w:r>
      <w:r>
        <w:rPr>
          <w:rStyle w:val="Carpredefinitoparagrafo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shd w:fill="auto" w:val="clear"/>
          <w:lang w:val="it-IT" w:eastAsia="it-IT" w:bidi="ar-SA"/>
        </w:rPr>
        <w:t xml:space="preserve">apoli e destinati alla realizzazione di finalità sociali, ai sensi e per gli effetti dell'art. 48, comma 3, lett c), del d.lgs. n. 159/2011, siti in </w:t>
      </w:r>
      <w:r>
        <w:rPr>
          <w:rStyle w:val="Carpredefinitoparagrafo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shd w:fill="auto" w:val="clear"/>
          <w:lang w:val="it-IT" w:eastAsia="it-IT" w:bidi="ar-SA"/>
        </w:rPr>
        <w:t>M</w:t>
      </w:r>
      <w:r>
        <w:rPr>
          <w:rStyle w:val="Carpredefinitoparagrafo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shd w:fill="auto" w:val="clear"/>
          <w:lang w:val="it-IT" w:eastAsia="it-IT" w:bidi="ar-SA"/>
        </w:rPr>
        <w:t xml:space="preserve">arano di </w:t>
      </w:r>
      <w:r>
        <w:rPr>
          <w:rStyle w:val="Carpredefinitoparagrafo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shd w:fill="auto" w:val="clear"/>
          <w:lang w:val="it-IT" w:eastAsia="it-IT" w:bidi="ar-SA"/>
        </w:rPr>
        <w:t>N</w:t>
      </w:r>
      <w:r>
        <w:rPr>
          <w:rStyle w:val="Carpredefinitoparagrafo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shd w:fill="auto" w:val="clear"/>
          <w:lang w:val="it-IT" w:eastAsia="it-IT" w:bidi="ar-SA"/>
        </w:rPr>
        <w:t xml:space="preserve">apoli, - in </w:t>
      </w:r>
      <w:r>
        <w:rPr>
          <w:rStyle w:val="Carpredefinitoparagrafo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shd w:fill="auto" w:val="clear"/>
          <w:lang w:val="it-IT" w:eastAsia="it-IT" w:bidi="ar-SA"/>
        </w:rPr>
        <w:t>V</w:t>
      </w:r>
      <w:r>
        <w:rPr>
          <w:rStyle w:val="Carpredefinitoparagrafo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shd w:fill="auto" w:val="clear"/>
          <w:lang w:val="it-IT" w:eastAsia="it-IT" w:bidi="ar-SA"/>
        </w:rPr>
        <w:t xml:space="preserve">ia </w:t>
      </w:r>
      <w:r>
        <w:rPr>
          <w:rStyle w:val="Carpredefinitoparagrafo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shd w:fill="auto" w:val="clear"/>
          <w:lang w:val="it-IT" w:eastAsia="it-IT" w:bidi="ar-SA"/>
        </w:rPr>
        <w:t>E</w:t>
      </w:r>
      <w:r>
        <w:rPr>
          <w:rStyle w:val="Carpredefinitoparagrafo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shd w:fill="auto" w:val="clear"/>
          <w:lang w:val="it-IT" w:eastAsia="it-IT" w:bidi="ar-SA"/>
        </w:rPr>
        <w:t xml:space="preserve">dificio </w:t>
      </w:r>
      <w:r>
        <w:rPr>
          <w:rStyle w:val="Carpredefinitoparagrafo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shd w:fill="auto" w:val="clear"/>
          <w:lang w:val="it-IT" w:eastAsia="it-IT" w:bidi="ar-SA"/>
        </w:rPr>
        <w:t>S</w:t>
      </w:r>
      <w:r>
        <w:rPr>
          <w:rStyle w:val="Carpredefinitoparagrafo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shd w:fill="auto" w:val="clear"/>
          <w:lang w:val="it-IT" w:eastAsia="it-IT" w:bidi="ar-SA"/>
        </w:rPr>
        <w:t xml:space="preserve">colastico n.10 (corso </w:t>
      </w:r>
      <w:r>
        <w:rPr>
          <w:rStyle w:val="Carpredefinitoparagrafo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shd w:fill="auto" w:val="clear"/>
          <w:lang w:val="it-IT" w:eastAsia="it-IT" w:bidi="ar-SA"/>
        </w:rPr>
        <w:t>V</w:t>
      </w:r>
      <w:r>
        <w:rPr>
          <w:rStyle w:val="Carpredefinitoparagrafo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shd w:fill="auto" w:val="clear"/>
          <w:lang w:val="it-IT" w:eastAsia="it-IT" w:bidi="ar-SA"/>
        </w:rPr>
        <w:t xml:space="preserve">ittorio </w:t>
      </w:r>
      <w:r>
        <w:rPr>
          <w:rStyle w:val="Carpredefinitoparagrafo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shd w:fill="auto" w:val="clear"/>
          <w:lang w:val="it-IT" w:eastAsia="it-IT" w:bidi="ar-SA"/>
        </w:rPr>
        <w:t>E</w:t>
      </w:r>
      <w:r>
        <w:rPr>
          <w:rStyle w:val="Carpredefinitoparagrafo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shd w:fill="auto" w:val="clear"/>
          <w:lang w:val="it-IT" w:eastAsia="it-IT" w:bidi="ar-SA"/>
        </w:rPr>
        <w:t xml:space="preserve">manuele 41), censiti al </w:t>
      </w:r>
      <w:r>
        <w:rPr>
          <w:rStyle w:val="Carpredefinitoparagrafo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shd w:fill="auto" w:val="clear"/>
          <w:lang w:val="it-IT" w:eastAsia="it-IT" w:bidi="ar-SA"/>
        </w:rPr>
        <w:t>N.C.E.U</w:t>
      </w:r>
      <w:r>
        <w:rPr>
          <w:rStyle w:val="Carpredefinitoparagrafo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shd w:fill="auto" w:val="clear"/>
          <w:lang w:val="it-IT" w:eastAsia="it-IT" w:bidi="ar-SA"/>
        </w:rPr>
        <w:t xml:space="preserve">. di detto comune al foglio 15, particella 1742, sub.8 e sub 9, categoria </w:t>
      </w:r>
      <w:r>
        <w:rPr>
          <w:rStyle w:val="Carpredefinitoparagrafo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shd w:fill="auto" w:val="clear"/>
          <w:lang w:val="it-IT" w:eastAsia="it-IT" w:bidi="ar-SA"/>
        </w:rPr>
        <w:t>A</w:t>
      </w:r>
      <w:r>
        <w:rPr>
          <w:rStyle w:val="Carpredefinitoparagrafo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shd w:fill="auto" w:val="clear"/>
          <w:lang w:val="it-IT" w:eastAsia="it-IT" w:bidi="ar-SA"/>
        </w:rPr>
        <w:t xml:space="preserve">/10 - da  destinarsi al </w:t>
      </w:r>
      <w:r>
        <w:rPr>
          <w:rStyle w:val="Carpredefinitoparagrafo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shd w:fill="auto" w:val="clear"/>
          <w:lang w:val="it-IT" w:eastAsia="it-IT" w:bidi="ar-SA"/>
        </w:rPr>
        <w:t>progetto</w:t>
      </w:r>
      <w:r>
        <w:rPr>
          <w:rStyle w:val="Carpredefinitoparagrafo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shd w:fill="auto" w:val="clear"/>
          <w:lang w:val="it-IT" w:eastAsia="it-IT" w:bidi="ar-SA"/>
        </w:rPr>
        <w:t xml:space="preserve"> “Casa famiglia per i minori”</w:t>
      </w:r>
      <w:r>
        <w:rPr>
          <w:rFonts w:cs="Times New Roman" w:ascii="Times New Roman" w:hAnsi="Times New Roman"/>
          <w:i/>
          <w:iCs/>
          <w:sz w:val="24"/>
          <w:szCs w:val="24"/>
          <w:shd w:fill="auto" w:val="clear"/>
          <w:lang w:val="it-IT"/>
        </w:rPr>
        <w:t xml:space="preserve">, 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shd w:fill="auto" w:val="clear"/>
          <w:lang w:val="it-IT"/>
        </w:rPr>
        <w:t>con riferimento alla validità della graduatoria;</w:t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870" w:leader="none"/>
          <w:tab w:val="left" w:pos="871" w:leader="none"/>
          <w:tab w:val="left" w:pos="6970" w:leader="none"/>
        </w:tabs>
        <w:ind w:hanging="0" w:start="504" w:end="53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 </w:t>
      </w:r>
    </w:p>
    <w:p>
      <w:pPr>
        <w:pStyle w:val="BodyText"/>
        <w:tabs>
          <w:tab w:val="clear" w:pos="708"/>
          <w:tab w:val="left" w:pos="3206" w:leader="none"/>
        </w:tabs>
        <w:ind w:start="142" w:end="531"/>
        <w:jc w:val="both"/>
        <w:rPr>
          <w:rFonts w:ascii="Times New Roman" w:hAnsi="Times New Roman" w:cs="Times New Roman"/>
          <w:lang w:val="it-IT"/>
        </w:rPr>
      </w:pPr>
      <w:r>
        <w:rPr>
          <w:rFonts w:cs="Times New Roman"/>
          <w:lang w:val="it-IT"/>
        </w:rPr>
        <w:t>L</w:t>
      </w:r>
      <w:r>
        <w:rPr>
          <w:rFonts w:cs="Times New Roman"/>
          <w:lang w:val="it-IT"/>
        </w:rPr>
        <w:t xml:space="preserve">'interessato può esercitare i diritti </w:t>
      </w:r>
      <w:r>
        <w:rPr>
          <w:rFonts w:cs="Times New Roman"/>
          <w:lang w:val="it-IT"/>
        </w:rPr>
        <w:t xml:space="preserve">previsti dagli artt. 15 e ss. </w:t>
      </w:r>
      <w:r>
        <w:rPr>
          <w:rFonts w:cs="Times New Roman"/>
          <w:lang w:val="it-IT"/>
        </w:rPr>
        <w:t>d</w:t>
      </w:r>
      <w:r>
        <w:rPr>
          <w:rFonts w:cs="Times New Roman"/>
          <w:lang w:val="it-IT"/>
        </w:rPr>
        <w:t>el GDPR</w:t>
      </w:r>
      <w:r>
        <w:rPr>
          <w:rFonts w:cs="Times New Roman"/>
          <w:lang w:val="it-IT"/>
        </w:rPr>
        <w:t xml:space="preserve"> nei</w:t>
      </w:r>
      <w:r>
        <w:rPr>
          <w:rFonts w:cs="Times New Roman"/>
          <w:spacing w:val="-34"/>
          <w:lang w:val="it-IT"/>
        </w:rPr>
        <w:t xml:space="preserve"> </w:t>
      </w:r>
      <w:r>
        <w:rPr>
          <w:rFonts w:cs="Times New Roman"/>
          <w:lang w:val="it-IT"/>
        </w:rPr>
        <w:t xml:space="preserve">confronti del titolare del trattamento </w:t>
      </w:r>
      <w:r>
        <w:rPr>
          <w:rFonts w:cs="Times New Roman"/>
          <w:lang w:val="it-IT"/>
        </w:rPr>
        <w:t>dei dati</w:t>
      </w:r>
      <w:r>
        <w:rPr>
          <w:rFonts w:cs="Times New Roman"/>
          <w:lang w:val="it-IT"/>
        </w:rPr>
        <w:t xml:space="preserve"> in ogni momento, inviando una comunicazione all’indirizzo </w:t>
      </w:r>
      <w:r>
        <w:rPr>
          <w:rFonts w:cs="Times New Roman"/>
          <w:shd w:fill="auto" w:val="clear"/>
          <w:lang w:val="it-IT"/>
        </w:rPr>
        <w:t>pec di</w:t>
      </w:r>
      <w:r>
        <w:rPr>
          <w:rFonts w:cs="Times New Roman"/>
          <w:lang w:val="it-IT"/>
        </w:rPr>
        <w:t xml:space="preserve"> </w:t>
      </w:r>
      <w:r>
        <w:rPr>
          <w:rFonts w:cs="Times New Roman"/>
          <w:lang w:val="it-IT"/>
        </w:rPr>
        <w:t xml:space="preserve">posta elettronica: </w:t>
      </w:r>
      <w:hyperlink r:id="rId3">
        <w:r>
          <w:rPr>
            <w:rStyle w:val="Hyperlink"/>
            <w:rFonts w:cs="Times New Roman"/>
            <w:lang w:val="it-IT"/>
          </w:rPr>
          <w:t>cittametropolitana.na@pec.it</w:t>
        </w:r>
      </w:hyperlink>
      <w:r>
        <w:rPr>
          <w:rFonts w:cs="Times New Roman"/>
          <w:lang w:val="it-IT"/>
        </w:rPr>
        <w:t xml:space="preserve"> e </w:t>
      </w:r>
      <w:hyperlink r:id="rId4">
        <w:r>
          <w:rPr>
            <w:rStyle w:val="Hyperlink"/>
            <w:rFonts w:cs="Times New Roman"/>
            <w:sz w:val="24"/>
            <w:szCs w:val="24"/>
            <w:lang w:val="it-IT"/>
          </w:rPr>
          <w:t>dpo@cittametropolitana.na.it</w:t>
        </w:r>
      </w:hyperlink>
      <w:r>
        <w:rPr>
          <w:rFonts w:cs="Times New Roman"/>
          <w:sz w:val="24"/>
          <w:szCs w:val="24"/>
          <w:lang w:val="it-IT"/>
        </w:rPr>
        <w:t>;</w:t>
      </w:r>
    </w:p>
    <w:p>
      <w:pPr>
        <w:pStyle w:val="BodyText"/>
        <w:tabs>
          <w:tab w:val="clear" w:pos="708"/>
          <w:tab w:val="left" w:pos="3206" w:leader="none"/>
        </w:tabs>
        <w:ind w:start="142" w:end="531"/>
        <w:jc w:val="both"/>
        <w:rPr>
          <w:rFonts w:ascii="Times New Roman" w:hAnsi="Times New Roman" w:cs="Times New Roman"/>
          <w:u w:val="single"/>
          <w:lang w:val="it-IT"/>
        </w:rPr>
      </w:pPr>
      <w:r>
        <w:rPr>
          <w:rFonts w:cs="Times New Roman"/>
          <w:lang w:val="it-IT"/>
        </w:rPr>
        <w:t xml:space="preserve"> </w:t>
      </w:r>
    </w:p>
    <w:p>
      <w:pPr>
        <w:pStyle w:val="BodyText"/>
        <w:tabs>
          <w:tab w:val="clear" w:pos="708"/>
          <w:tab w:val="left" w:pos="3206" w:leader="none"/>
        </w:tabs>
        <w:ind w:start="142" w:end="531"/>
        <w:jc w:val="both"/>
        <w:rPr>
          <w:rFonts w:ascii="Times New Roman" w:hAnsi="Times New Roman" w:cs="Times New Roman"/>
          <w:lang w:val="it-IT"/>
        </w:rPr>
      </w:pPr>
      <w:r>
        <w:rPr>
          <w:rFonts w:cs="Times New Roman"/>
          <w:lang w:val="it-IT"/>
        </w:rPr>
      </w:r>
    </w:p>
    <w:p>
      <w:pPr>
        <w:pStyle w:val="BodyText"/>
        <w:tabs>
          <w:tab w:val="clear" w:pos="708"/>
          <w:tab w:val="left" w:pos="5377" w:leader="none"/>
          <w:tab w:val="left" w:pos="9130" w:leader="none"/>
        </w:tabs>
        <w:ind w:start="142" w:end="531"/>
        <w:jc w:val="both"/>
        <w:rPr>
          <w:rFonts w:ascii="Times New Roman" w:hAnsi="Times New Roman" w:cs="Times New Roman"/>
          <w:lang w:val="it-IT"/>
        </w:rPr>
      </w:pPr>
      <w:r>
        <w:rPr>
          <w:rFonts w:cs="Times New Roman"/>
          <w:lang w:val="it-IT"/>
        </w:rPr>
        <w:t>Il/la</w:t>
      </w:r>
      <w:r>
        <w:rPr>
          <w:rFonts w:cs="Times New Roman"/>
          <w:spacing w:val="-3"/>
          <w:lang w:val="it-IT"/>
        </w:rPr>
        <w:t xml:space="preserve"> </w:t>
      </w:r>
      <w:r>
        <w:rPr>
          <w:rFonts w:cs="Times New Roman"/>
          <w:lang w:val="it-IT"/>
        </w:rPr>
        <w:t>sottoscritto/a______________________________ nato/a</w:t>
      </w:r>
      <w:r>
        <w:rPr>
          <w:rFonts w:cs="Times New Roman"/>
          <w:spacing w:val="1"/>
          <w:lang w:val="it-IT"/>
        </w:rPr>
        <w:t xml:space="preserve"> </w:t>
      </w:r>
      <w:r>
        <w:rPr>
          <w:rFonts w:cs="Times New Roman"/>
          <w:lang w:val="it-IT"/>
        </w:rPr>
        <w:t>a ____________________________</w:t>
      </w:r>
    </w:p>
    <w:p>
      <w:pPr>
        <w:pStyle w:val="BodyText"/>
        <w:tabs>
          <w:tab w:val="clear" w:pos="708"/>
          <w:tab w:val="left" w:pos="5377" w:leader="none"/>
          <w:tab w:val="left" w:pos="9130" w:leader="none"/>
        </w:tabs>
        <w:ind w:start="142" w:end="531"/>
        <w:jc w:val="both"/>
        <w:rPr>
          <w:rFonts w:ascii="Times New Roman" w:hAnsi="Times New Roman" w:cs="Times New Roman"/>
          <w:lang w:val="it-IT"/>
        </w:rPr>
      </w:pPr>
      <w:r>
        <w:rPr>
          <w:rFonts w:cs="Times New Roman"/>
          <w:lang w:val="it-IT"/>
        </w:rPr>
        <w:t>(________) il __________________________________ nella sua qualità di legale rappresentante</w:t>
      </w:r>
    </w:p>
    <w:p>
      <w:pPr>
        <w:pStyle w:val="BodyText"/>
        <w:tabs>
          <w:tab w:val="clear" w:pos="708"/>
          <w:tab w:val="left" w:pos="5377" w:leader="none"/>
          <w:tab w:val="left" w:pos="9130" w:leader="none"/>
        </w:tabs>
        <w:ind w:start="142" w:end="531"/>
        <w:jc w:val="both"/>
        <w:rPr>
          <w:rFonts w:ascii="Times New Roman" w:hAnsi="Times New Roman" w:cs="Times New Roman"/>
          <w:lang w:val="it-IT"/>
        </w:rPr>
      </w:pPr>
      <w:r>
        <w:rPr>
          <w:rFonts w:cs="Times New Roman"/>
          <w:lang w:val="it-IT"/>
        </w:rPr>
        <w:t>Di ____________________________________________________________________________</w:t>
      </w:r>
    </w:p>
    <w:p>
      <w:pPr>
        <w:pStyle w:val="BodyText"/>
        <w:tabs>
          <w:tab w:val="clear" w:pos="708"/>
          <w:tab w:val="left" w:pos="5377" w:leader="none"/>
          <w:tab w:val="left" w:pos="9130" w:leader="none"/>
        </w:tabs>
        <w:ind w:start="142" w:end="531"/>
        <w:jc w:val="both"/>
        <w:rPr>
          <w:rFonts w:ascii="Times New Roman" w:hAnsi="Times New Roman" w:cs="Times New Roman"/>
          <w:spacing w:val="-6"/>
          <w:lang w:val="it-IT"/>
        </w:rPr>
      </w:pPr>
      <w:r>
        <w:rPr>
          <w:rFonts w:cs="Times New Roman"/>
          <w:lang w:val="it-IT"/>
        </w:rPr>
        <w:t>avente sede legale</w:t>
      </w:r>
      <w:r>
        <w:rPr>
          <w:rFonts w:cs="Times New Roman"/>
          <w:spacing w:val="-1"/>
          <w:lang w:val="it-IT"/>
        </w:rPr>
        <w:t xml:space="preserve"> a ______________________________ </w:t>
      </w:r>
      <w:r>
        <w:rPr>
          <w:rFonts w:cs="Times New Roman"/>
          <w:spacing w:val="-6"/>
          <w:lang w:val="it-IT"/>
        </w:rPr>
        <w:t>Via_______________________________</w:t>
      </w:r>
    </w:p>
    <w:p>
      <w:pPr>
        <w:pStyle w:val="BodyText"/>
        <w:tabs>
          <w:tab w:val="clear" w:pos="708"/>
          <w:tab w:val="left" w:pos="5377" w:leader="none"/>
          <w:tab w:val="left" w:pos="9130" w:leader="none"/>
        </w:tabs>
        <w:ind w:start="142" w:end="531"/>
        <w:jc w:val="both"/>
        <w:rPr>
          <w:rFonts w:ascii="Times New Roman" w:hAnsi="Times New Roman" w:cs="Times New Roman"/>
          <w:lang w:val="it-IT"/>
        </w:rPr>
      </w:pPr>
      <w:r>
        <w:rPr>
          <w:rFonts w:cs="Times New Roman"/>
          <w:lang w:val="it-IT"/>
        </w:rPr>
        <w:t xml:space="preserve"> </w:t>
      </w:r>
      <w:r>
        <w:rPr>
          <w:rFonts w:cs="Times New Roman"/>
          <w:lang w:val="it-IT"/>
        </w:rPr>
        <w:t>CAP __________________ Provincia ______</w:t>
      </w:r>
      <w:r>
        <w:rPr>
          <w:rFonts w:cs="Times New Roman"/>
          <w:spacing w:val="-6"/>
          <w:lang w:val="it-IT"/>
        </w:rPr>
        <w:t xml:space="preserve"> </w:t>
      </w:r>
      <w:r>
        <w:rPr>
          <w:rFonts w:cs="Times New Roman"/>
          <w:lang w:val="it-IT"/>
        </w:rPr>
        <w:t>CF______________________________________</w:t>
      </w:r>
    </w:p>
    <w:p>
      <w:pPr>
        <w:pStyle w:val="BodyText"/>
        <w:tabs>
          <w:tab w:val="clear" w:pos="708"/>
          <w:tab w:val="left" w:pos="5377" w:leader="none"/>
          <w:tab w:val="left" w:pos="9130" w:leader="none"/>
        </w:tabs>
        <w:ind w:start="142" w:end="531"/>
        <w:jc w:val="both"/>
        <w:rPr>
          <w:rFonts w:ascii="Times New Roman" w:hAnsi="Times New Roman" w:cs="Times New Roman"/>
          <w:spacing w:val="-3"/>
          <w:lang w:val="it-IT"/>
        </w:rPr>
      </w:pPr>
      <w:r>
        <w:rPr>
          <w:rFonts w:cs="Times New Roman"/>
          <w:spacing w:val="-13"/>
          <w:lang w:val="it-IT"/>
        </w:rPr>
        <w:t>P.</w:t>
      </w:r>
      <w:r>
        <w:rPr>
          <w:rFonts w:cs="Times New Roman"/>
          <w:spacing w:val="-3"/>
          <w:lang w:val="it-IT"/>
        </w:rPr>
        <w:t xml:space="preserve"> </w:t>
      </w:r>
      <w:r>
        <w:rPr>
          <w:rFonts w:cs="Times New Roman"/>
          <w:spacing w:val="-11"/>
          <w:lang w:val="it-IT"/>
        </w:rPr>
        <w:t>IVA</w:t>
      </w:r>
      <w:r>
        <w:rPr>
          <w:rFonts w:cs="Times New Roman"/>
          <w:lang w:val="it-IT"/>
        </w:rPr>
        <w:t xml:space="preserve"> ______________________________ </w:t>
      </w:r>
      <w:r>
        <w:rPr>
          <w:rFonts w:cs="Times New Roman"/>
          <w:spacing w:val="-3"/>
          <w:lang w:val="it-IT"/>
        </w:rPr>
        <w:t>Telefono ____________________________________</w:t>
      </w:r>
    </w:p>
    <w:p>
      <w:pPr>
        <w:pStyle w:val="BodyText"/>
        <w:tabs>
          <w:tab w:val="clear" w:pos="708"/>
          <w:tab w:val="left" w:pos="5377" w:leader="none"/>
          <w:tab w:val="left" w:pos="9130" w:leader="none"/>
        </w:tabs>
        <w:ind w:start="142" w:end="531"/>
        <w:jc w:val="both"/>
        <w:rPr>
          <w:rFonts w:ascii="Times New Roman" w:hAnsi="Times New Roman" w:cs="Times New Roman"/>
          <w:lang w:val="it-IT"/>
        </w:rPr>
      </w:pPr>
      <w:r>
        <w:rPr>
          <w:rFonts w:cs="Times New Roman"/>
          <w:lang w:val="it-IT"/>
        </w:rPr>
        <w:t>e-mail _______________________________________ PEC ______________________________</w:t>
      </w:r>
    </w:p>
    <w:p>
      <w:pPr>
        <w:pStyle w:val="BodyText"/>
        <w:tabs>
          <w:tab w:val="clear" w:pos="708"/>
          <w:tab w:val="left" w:pos="5377" w:leader="none"/>
          <w:tab w:val="left" w:pos="9130" w:leader="none"/>
        </w:tabs>
        <w:ind w:start="142" w:end="531"/>
        <w:jc w:val="both"/>
        <w:rPr>
          <w:rFonts w:ascii="Times New Roman" w:hAnsi="Times New Roman" w:cs="Times New Roman"/>
          <w:lang w:val="it-IT"/>
        </w:rPr>
      </w:pPr>
      <w:r>
        <w:rPr>
          <w:rFonts w:cs="Times New Roman"/>
          <w:lang w:val="it-IT"/>
        </w:rPr>
      </w:r>
    </w:p>
    <w:p>
      <w:pPr>
        <w:pStyle w:val="BodyText"/>
        <w:tabs>
          <w:tab w:val="clear" w:pos="708"/>
          <w:tab w:val="left" w:pos="5377" w:leader="none"/>
          <w:tab w:val="left" w:pos="9130" w:leader="none"/>
        </w:tabs>
        <w:ind w:start="142" w:end="531"/>
        <w:jc w:val="both"/>
        <w:rPr>
          <w:rFonts w:ascii="Times New Roman" w:hAnsi="Times New Roman" w:cs="Times New Roman"/>
          <w:lang w:val="it-IT"/>
        </w:rPr>
      </w:pPr>
      <w:r>
        <w:rPr>
          <w:rFonts w:cs="Times New Roman"/>
          <w:lang w:val="it-IT"/>
        </w:rPr>
        <w:t xml:space="preserve">autorizza </w:t>
      </w:r>
      <w:r>
        <w:rPr>
          <w:rFonts w:cs="Times New Roman"/>
          <w:lang w:val="it-IT"/>
        </w:rPr>
        <w:t>la Città metropolitana di Napoli</w:t>
      </w:r>
      <w:r>
        <w:rPr>
          <w:rFonts w:cs="Times New Roman"/>
          <w:lang w:val="it-IT"/>
        </w:rPr>
        <w:t xml:space="preserve"> a trattare i dati personali inviati.</w:t>
      </w:r>
    </w:p>
    <w:p>
      <w:pPr>
        <w:pStyle w:val="BodyText"/>
        <w:tabs>
          <w:tab w:val="clear" w:pos="708"/>
          <w:tab w:val="left" w:pos="5377" w:leader="none"/>
          <w:tab w:val="left" w:pos="9130" w:leader="none"/>
        </w:tabs>
        <w:ind w:start="142" w:end="531"/>
        <w:jc w:val="both"/>
        <w:rPr>
          <w:rFonts w:ascii="Times New Roman" w:hAnsi="Times New Roman" w:cs="Times New Roman"/>
          <w:lang w:val="it-IT"/>
        </w:rPr>
      </w:pPr>
      <w:r>
        <w:rPr>
          <w:rFonts w:cs="Times New Roman"/>
          <w:lang w:val="it-IT"/>
        </w:rPr>
      </w:r>
    </w:p>
    <w:p>
      <w:pPr>
        <w:pStyle w:val="BodyText"/>
        <w:tabs>
          <w:tab w:val="clear" w:pos="708"/>
          <w:tab w:val="left" w:pos="5377" w:leader="none"/>
          <w:tab w:val="left" w:pos="9130" w:leader="none"/>
        </w:tabs>
        <w:ind w:start="142" w:end="531"/>
        <w:jc w:val="both"/>
        <w:rPr>
          <w:rFonts w:ascii="Times New Roman" w:hAnsi="Times New Roman" w:cs="Times New Roman"/>
          <w:lang w:val="it-IT"/>
        </w:rPr>
      </w:pPr>
      <w:r>
        <w:rPr>
          <w:rFonts w:cs="Times New Roman"/>
          <w:lang w:val="it-IT"/>
        </w:rPr>
      </w:r>
    </w:p>
    <w:p>
      <w:pPr>
        <w:pStyle w:val="BodyText"/>
        <w:tabs>
          <w:tab w:val="clear" w:pos="708"/>
          <w:tab w:val="left" w:pos="5377" w:leader="none"/>
          <w:tab w:val="left" w:pos="9130" w:leader="none"/>
        </w:tabs>
        <w:ind w:start="142" w:end="531"/>
        <w:jc w:val="both"/>
        <w:rPr>
          <w:rFonts w:ascii="Times New Roman" w:hAnsi="Times New Roman" w:cs="Times New Roman"/>
          <w:lang w:val="it-IT"/>
        </w:rPr>
      </w:pPr>
      <w:r>
        <w:rPr>
          <w:rFonts w:cs="Times New Roman"/>
          <w:lang w:val="it-IT"/>
        </w:rPr>
      </w:r>
    </w:p>
    <w:p>
      <w:pPr>
        <w:pStyle w:val="BodyText"/>
        <w:tabs>
          <w:tab w:val="clear" w:pos="708"/>
          <w:tab w:val="left" w:pos="5377" w:leader="none"/>
          <w:tab w:val="left" w:pos="9130" w:leader="none"/>
        </w:tabs>
        <w:ind w:start="142" w:end="531"/>
        <w:jc w:val="both"/>
        <w:rPr>
          <w:rFonts w:ascii="Times New Roman" w:hAnsi="Times New Roman" w:cs="Times New Roman"/>
          <w:lang w:val="it-IT"/>
        </w:rPr>
      </w:pPr>
      <w:r>
        <w:rPr>
          <w:rFonts w:cs="Times New Roman"/>
          <w:lang w:val="it-IT"/>
        </w:rPr>
      </w:r>
    </w:p>
    <w:p>
      <w:pPr>
        <w:pStyle w:val="Normal"/>
        <w:tabs>
          <w:tab w:val="clear" w:pos="708"/>
          <w:tab w:val="left" w:pos="875" w:leader="none"/>
          <w:tab w:val="left" w:pos="876" w:leader="none"/>
        </w:tabs>
        <w:ind w:start="142" w:end="53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 xml:space="preserve">Luogo e Data </w:t>
      </w:r>
      <w:r>
        <w:rPr>
          <w:rFonts w:cs="Times New Roman"/>
          <w:sz w:val="24"/>
          <w:szCs w:val="24"/>
          <w:lang w:val="it-IT"/>
        </w:rPr>
        <w:t>_______</w:t>
      </w:r>
    </w:p>
    <w:p>
      <w:pPr>
        <w:pStyle w:val="Normal"/>
        <w:tabs>
          <w:tab w:val="clear" w:pos="708"/>
          <w:tab w:val="left" w:pos="875" w:leader="none"/>
          <w:tab w:val="left" w:pos="876" w:leader="none"/>
        </w:tabs>
        <w:ind w:hanging="0" w:start="0" w:end="531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tabs>
          <w:tab w:val="clear" w:pos="708"/>
          <w:tab w:val="left" w:pos="875" w:leader="none"/>
          <w:tab w:val="left" w:pos="876" w:leader="none"/>
        </w:tabs>
        <w:ind w:hanging="0" w:start="0" w:end="531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ab/>
        <w:tab/>
        <w:tab/>
        <w:tab/>
        <w:tab/>
        <w:tab/>
        <w:tab/>
        <w:tab/>
        <w:tab/>
        <w:tab/>
        <w:tab/>
        <w:t xml:space="preserve">Firma </w:t>
      </w:r>
    </w:p>
    <w:p>
      <w:pPr>
        <w:pStyle w:val="Normal"/>
        <w:tabs>
          <w:tab w:val="clear" w:pos="708"/>
          <w:tab w:val="left" w:pos="875" w:leader="none"/>
          <w:tab w:val="left" w:pos="876" w:leader="none"/>
        </w:tabs>
        <w:ind w:start="142" w:end="531"/>
        <w:jc w:val="end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>________________</w:t>
      </w:r>
      <w:r>
        <w:rPr>
          <w:rFonts w:cs="Times New Roman"/>
          <w:sz w:val="24"/>
          <w:szCs w:val="24"/>
          <w:lang w:val="it-IT"/>
        </w:rPr>
        <w:t xml:space="preserve"> </w:t>
      </w:r>
    </w:p>
    <w:p>
      <w:pPr>
        <w:pStyle w:val="Normal"/>
        <w:tabs>
          <w:tab w:val="clear" w:pos="708"/>
          <w:tab w:val="left" w:pos="875" w:leader="none"/>
          <w:tab w:val="left" w:pos="876" w:leader="none"/>
        </w:tabs>
        <w:ind w:start="142" w:end="531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 xml:space="preserve">                                                                    </w:t>
      </w:r>
    </w:p>
    <w:p>
      <w:pPr>
        <w:pStyle w:val="BodyText"/>
        <w:tabs>
          <w:tab w:val="clear" w:pos="708"/>
          <w:tab w:val="left" w:pos="5377" w:leader="none"/>
          <w:tab w:val="left" w:pos="9130" w:leader="none"/>
        </w:tabs>
        <w:ind w:start="142" w:end="531"/>
        <w:jc w:val="both"/>
        <w:rPr>
          <w:rFonts w:ascii="Times New Roman" w:hAnsi="Times New Roman" w:cs="Times New Roman"/>
          <w:lang w:val="it-IT"/>
        </w:rPr>
      </w:pPr>
      <w:r>
        <w:rPr>
          <w:rFonts w:cs="Times New Roman"/>
          <w:lang w:val="it-IT"/>
        </w:rPr>
      </w:r>
    </w:p>
    <w:p>
      <w:pPr>
        <w:pStyle w:val="BodyText"/>
        <w:tabs>
          <w:tab w:val="clear" w:pos="708"/>
          <w:tab w:val="left" w:pos="5377" w:leader="none"/>
          <w:tab w:val="left" w:pos="9130" w:leader="none"/>
        </w:tabs>
        <w:ind w:start="142" w:end="531"/>
        <w:jc w:val="both"/>
        <w:rPr>
          <w:rFonts w:ascii="Times New Roman" w:hAnsi="Times New Roman" w:cs="Times New Roman"/>
          <w:lang w:val="it-IT"/>
        </w:rPr>
      </w:pPr>
      <w:r>
        <w:rPr>
          <w:rFonts w:cs="Times New Roman"/>
          <w:lang w:val="it-IT"/>
        </w:rPr>
      </w:r>
    </w:p>
    <w:p>
      <w:pPr>
        <w:pStyle w:val="Normal"/>
        <w:ind w:start="142" w:end="531"/>
        <w:jc w:val="both"/>
        <w:rPr>
          <w:rFonts w:ascii="Times New Roman" w:hAnsi="Times New Roman" w:cs="Times New Roman"/>
          <w:i/>
          <w:i/>
          <w:iCs/>
          <w:sz w:val="24"/>
          <w:szCs w:val="24"/>
          <w:lang w:val="it-IT"/>
        </w:rPr>
      </w:pPr>
      <w:r>
        <w:rPr>
          <w:rFonts w:cs="Times New Roman"/>
          <w:i/>
          <w:iCs/>
          <w:sz w:val="24"/>
          <w:szCs w:val="24"/>
          <w:u w:val="single"/>
          <w:lang w:val="it-IT"/>
        </w:rPr>
        <w:t xml:space="preserve">[nel caso di progetto presentato in forma associata, la presente dichiarazione deve essere presentata da ciascun </w:t>
      </w:r>
      <w:r>
        <w:rPr>
          <w:rFonts w:cs="Times New Roman"/>
          <w:i/>
          <w:iCs/>
          <w:sz w:val="24"/>
          <w:szCs w:val="24"/>
          <w:u w:val="single"/>
          <w:lang w:val="it-IT"/>
        </w:rPr>
        <w:t>partecipante</w:t>
      </w:r>
      <w:r>
        <w:rPr>
          <w:rFonts w:cs="Times New Roman"/>
          <w:i/>
          <w:iCs/>
          <w:sz w:val="24"/>
          <w:szCs w:val="24"/>
          <w:u w:val="single"/>
          <w:lang w:val="it-IT"/>
        </w:rPr>
        <w:t xml:space="preserve"> e sottoscritta dal relativo legale rappresentante]</w:t>
      </w:r>
    </w:p>
    <w:p>
      <w:pPr>
        <w:pStyle w:val="BodyText"/>
        <w:tabs>
          <w:tab w:val="clear" w:pos="708"/>
          <w:tab w:val="left" w:pos="5377" w:leader="none"/>
          <w:tab w:val="left" w:pos="9130" w:leader="none"/>
        </w:tabs>
        <w:ind w:start="142" w:end="531"/>
        <w:jc w:val="both"/>
        <w:rPr>
          <w:rFonts w:ascii="Times New Roman" w:hAnsi="Times New Roman" w:cs="Times New Roman"/>
          <w:lang w:val="it-IT"/>
        </w:rPr>
      </w:pPr>
      <w:r>
        <w:rPr>
          <w:rFonts w:cs="Times New Roman"/>
          <w:lang w:val="it-IT"/>
        </w:rPr>
      </w:r>
    </w:p>
    <w:p>
      <w:pPr>
        <w:pStyle w:val="Normal"/>
        <w:ind w:start="142" w:end="531"/>
        <w:rPr>
          <w:rFonts w:ascii="Times New Roman" w:hAnsi="Times New Roman" w:cs="Times New Roman"/>
          <w:i/>
          <w:i/>
          <w:sz w:val="24"/>
          <w:szCs w:val="24"/>
          <w:u w:val="single"/>
          <w:lang w:val="it-IT"/>
        </w:rPr>
      </w:pPr>
      <w:r>
        <w:rPr>
          <w:rFonts w:cs="Times New Roman"/>
          <w:i/>
          <w:sz w:val="24"/>
          <w:szCs w:val="24"/>
          <w:u w:val="single"/>
          <w:lang w:val="it-IT"/>
        </w:rPr>
      </w:r>
    </w:p>
    <w:sectPr>
      <w:headerReference w:type="default" r:id="rId5"/>
      <w:footerReference w:type="default" r:id="rId6"/>
      <w:type w:val="nextPage"/>
      <w:pgSz w:w="11906" w:h="16838"/>
      <w:pgMar w:left="1134" w:right="1134" w:gutter="0" w:header="708" w:top="1417" w:footer="70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Brush Script MT">
    <w:charset w:val="00" w:characterSet="windows-1252"/>
    <w:family w:val="roman"/>
    <w:pitch w:val="variable"/>
  </w:font>
  <w:font w:name="OpenSymbol">
    <w:altName w:val="Arial Unicode MS"/>
    <w:charset w:val="00" w:characterSet="windows-1252"/>
    <w:family w:val="roman"/>
    <w:pitch w:val="variable"/>
  </w:font>
  <w:font w:name="Cambria">
    <w:charset w:val="00" w:characterSet="windows-1252"/>
    <w:family w:val="roman"/>
    <w:pitch w:val="variable"/>
  </w:font>
  <w:font w:name="Courier New">
    <w:charset w:val="00" w:characterSet="windows-1252"/>
    <w:family w:val="roman"/>
    <w:pitch w:val="variable"/>
  </w:font>
  <w:font w:name="Wingdings">
    <w:charset w:val="00" w:characterSet="windows-1252"/>
    <w:family w:val="roman"/>
    <w:pitch w:val="variable"/>
  </w:font>
  <w:font w:name="Symbol">
    <w:charset w:val="00" w:characterSet="windows-1252"/>
    <w:family w:val="roman"/>
    <w:pitch w:val="variable"/>
  </w:font>
  <w:font w:name="Calibri">
    <w:charset w:val="00" w:characterSet="windows-1252"/>
    <w:family w:val="swiss"/>
    <w:pitch w:val="variable"/>
  </w:font>
  <w:font w:name="Garamond"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Tahoma">
    <w:charset w:val="00" w:characterSet="windows-1252"/>
    <w:family w:val="roman"/>
    <w:pitch w:val="variable"/>
  </w:font>
  <w:font w:name="Calibri Light">
    <w:charset w:val="00" w:characterSet="windows-1252"/>
    <w:family w:val="swiss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tbl>
    <w:tblPr>
      <w:tblW w:w="9638" w:type="dxa"/>
      <w:jc w:val="start"/>
      <w:tblInd w:w="0" w:type="dxa"/>
      <w:tblLayout w:type="fixed"/>
      <w:tblCellMar>
        <w:top w:w="0" w:type="dxa"/>
        <w:start w:w="108" w:type="dxa"/>
        <w:bottom w:w="0" w:type="dxa"/>
        <w:end w:w="108" w:type="dxa"/>
      </w:tblCellMar>
    </w:tblPr>
    <w:tblGrid>
      <w:gridCol w:w="4819"/>
      <w:gridCol w:w="4819"/>
    </w:tblGrid>
    <w:tr>
      <w:trPr/>
      <w:tc>
        <w:tcPr>
          <w:tcW w:w="4819" w:type="dxa"/>
          <w:tcBorders/>
        </w:tcPr>
        <w:p>
          <w:pPr>
            <w:pStyle w:val="Normal"/>
            <w:widowControl w:val="false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  <w:tc>
        <w:tcPr>
          <w:tcW w:w="4819" w:type="dxa"/>
          <w:tcBorders/>
        </w:tcPr>
        <w:p>
          <w:pPr>
            <w:pStyle w:val="Normal"/>
            <w:widowControl w:val="false"/>
            <w:jc w:val="end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</w:tr>
  </w:tbl>
  <w:p>
    <w:pPr>
      <w:pStyle w:val="Normal"/>
      <w:jc w:val="end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ind w:hanging="0" w:end="-1"/>
      <w:rPr>
        <w:sz w:val="36"/>
        <w:szCs w:val="36"/>
      </w:rPr>
    </w:pPr>
    <w:r>
      <w:rPr>
        <w:sz w:val="36"/>
        <w:szCs w:val="36"/>
      </w:rPr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-498475</wp:posOffset>
          </wp:positionH>
          <wp:positionV relativeFrom="paragraph">
            <wp:posOffset>-220345</wp:posOffset>
          </wp:positionV>
          <wp:extent cx="1371600" cy="1371600"/>
          <wp:effectExtent l="0" t="0" r="0" b="0"/>
          <wp:wrapSquare wrapText="largest"/>
          <wp:docPr id="1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371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Normal"/>
      <w:ind w:hanging="0" w:end="-1"/>
      <w:rPr>
        <w:sz w:val="36"/>
        <w:szCs w:val="36"/>
      </w:rPr>
    </w:pPr>
    <w:r>
      <w:rPr>
        <w:sz w:val="36"/>
        <w:szCs w:val="36"/>
      </w:rPr>
      <w:t xml:space="preserve">              </w:t>
    </w:r>
  </w:p>
  <w:tbl>
    <w:tblPr>
      <w:tblW w:w="9540" w:type="dxa"/>
      <w:jc w:val="start"/>
      <w:tblInd w:w="0" w:type="dxa"/>
      <w:tblLayout w:type="fixed"/>
      <w:tblCellMar>
        <w:top w:w="0" w:type="dxa"/>
        <w:start w:w="108" w:type="dxa"/>
        <w:bottom w:w="0" w:type="dxa"/>
        <w:end w:w="108" w:type="dxa"/>
      </w:tblCellMar>
    </w:tblPr>
    <w:tblGrid>
      <w:gridCol w:w="9540"/>
    </w:tblGrid>
    <w:tr>
      <w:trPr>
        <w:trHeight w:val="113" w:hRule="atLeast"/>
        <w:cantSplit w:val="true"/>
      </w:trPr>
      <w:tc>
        <w:tcPr>
          <w:tcW w:w="9540" w:type="dxa"/>
          <w:tcBorders/>
        </w:tcPr>
        <w:p>
          <w:pPr>
            <w:pStyle w:val="Header"/>
            <w:jc w:val="center"/>
            <w:rPr>
              <w:rFonts w:ascii="Garamond" w:hAnsi="Garamond" w:cs="Garamond"/>
              <w:b/>
              <w:sz w:val="32"/>
              <w:szCs w:val="32"/>
            </w:rPr>
          </w:pPr>
          <w:r>
            <w:rPr>
              <w:rFonts w:cs="Garamond" w:ascii="Garamond" w:hAnsi="Garamond"/>
              <w:b/>
              <w:sz w:val="32"/>
              <w:szCs w:val="32"/>
            </w:rPr>
            <w:t>Città Metropolitana di Napoli</w:t>
          </w:r>
        </w:p>
      </w:tc>
    </w:tr>
    <w:tr>
      <w:trPr>
        <w:trHeight w:val="74" w:hRule="atLeast"/>
        <w:cantSplit w:val="true"/>
      </w:trPr>
      <w:tc>
        <w:tcPr>
          <w:tcW w:w="9540" w:type="dxa"/>
          <w:tcBorders/>
        </w:tcPr>
        <w:p>
          <w:pPr>
            <w:pStyle w:val="Normal"/>
            <w:jc w:val="center"/>
            <w:rPr>
              <w:b/>
              <w:smallCaps/>
              <w:sz w:val="20"/>
              <w:szCs w:val="20"/>
            </w:rPr>
          </w:pPr>
          <w:r>
            <w:rPr>
              <w:b/>
              <w:smallCaps/>
              <w:sz w:val="20"/>
              <w:szCs w:val="20"/>
            </w:rPr>
            <w:t>Area stazione appaltante e patrimonio</w:t>
          </w:r>
        </w:p>
        <w:p>
          <w:pPr>
            <w:pStyle w:val="Normal"/>
            <w:jc w:val="center"/>
            <w:rPr>
              <w:b/>
              <w:smallCaps/>
              <w:sz w:val="20"/>
              <w:szCs w:val="20"/>
            </w:rPr>
          </w:pPr>
          <w:r>
            <w:rPr>
              <w:b/>
              <w:smallCaps/>
              <w:sz w:val="20"/>
              <w:szCs w:val="20"/>
            </w:rPr>
            <w:t>Direzione Amministrativa Patrimonio</w:t>
          </w:r>
        </w:p>
        <w:p>
          <w:pPr>
            <w:pStyle w:val="Normal"/>
            <w:jc w:val="center"/>
            <w:rPr>
              <w:b/>
              <w:smallCaps/>
              <w:sz w:val="20"/>
              <w:szCs w:val="20"/>
            </w:rPr>
          </w:pPr>
          <w:r>
            <w:rPr>
              <w:b/>
              <w:smallCaps/>
              <w:sz w:val="20"/>
              <w:szCs w:val="20"/>
            </w:rPr>
            <w:t>Ufficio Beni Confiscati</w:t>
          </w:r>
        </w:p>
        <w:p>
          <w:pPr>
            <w:pStyle w:val="Header"/>
            <w:rPr>
              <w:rFonts w:ascii="Arial" w:hAnsi="Arial" w:cs="Arial"/>
              <w:b/>
              <w:bCs/>
              <w:smallCaps/>
            </w:rPr>
          </w:pPr>
          <w:r>
            <w:rPr>
              <w:rFonts w:cs="Arial" w:ascii="Arial" w:hAnsi="Arial"/>
              <w:b/>
              <w:bCs/>
              <w:smallCaps/>
            </w:rPr>
          </w:r>
        </w:p>
      </w:tc>
    </w:tr>
  </w:tbl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bullet"/>
      <w:lvlText w:val=""/>
      <w:lvlJc w:val="start"/>
      <w:pPr>
        <w:tabs>
          <w:tab w:val="num" w:pos="0"/>
        </w:tabs>
        <w:ind w:star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-"/>
      <w:lvlJc w:val="start"/>
      <w:pPr>
        <w:tabs>
          <w:tab w:val="num" w:pos="0"/>
        </w:tabs>
        <w:ind w:start="504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2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19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6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3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1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48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5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264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283"/>
  <w:compat>
    <w:compatSetting w:name="compatibilityMode" w:uri="http://schemas.microsoft.com/office/word" w:val="15"/>
    <w:compatSetting w:name="useWord2013TrackBottomHyphen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0"/>
      </w:numPr>
      <w:outlineLvl w:val="0"/>
    </w:pPr>
    <w:rPr>
      <w:sz w:val="36"/>
    </w:rPr>
  </w:style>
  <w:style w:type="paragraph" w:styleId="Heading2">
    <w:name w:val="heading 2"/>
    <w:basedOn w:val="Normal"/>
    <w:next w:val="Normal"/>
    <w:link w:val="Titolo2Carattere"/>
    <w:qFormat/>
    <w:pPr>
      <w:keepNext w:val="true"/>
      <w:numPr>
        <w:ilvl w:val="0"/>
        <w:numId w:val="0"/>
      </w:numPr>
      <w:outlineLvl w:val="1"/>
    </w:pPr>
    <w:rPr>
      <w:rFonts w:ascii="Brush Script MT" w:hAnsi="Brush Script MT"/>
      <w:b/>
      <w:bCs/>
      <w:sz w:val="32"/>
    </w:rPr>
  </w:style>
  <w:style w:type="paragraph" w:styleId="Heading3">
    <w:name w:val="heading 3"/>
    <w:basedOn w:val="Normal"/>
    <w:next w:val="Normal"/>
    <w:qFormat/>
    <w:pPr>
      <w:keepNext w:val="true"/>
      <w:numPr>
        <w:ilvl w:val="0"/>
        <w:numId w:val="0"/>
      </w:numPr>
      <w:tabs>
        <w:tab w:val="clear" w:pos="708"/>
        <w:tab w:val="left" w:pos="5040" w:leader="none"/>
      </w:tabs>
      <w:ind w:firstLine="708" w:start="5664"/>
      <w:jc w:val="both"/>
      <w:outlineLvl w:val="2"/>
    </w:pPr>
    <w:rPr>
      <w:rFonts w:ascii="Brush Script MT" w:hAnsi="Brush Script MT"/>
      <w:sz w:val="36"/>
    </w:rPr>
  </w:style>
  <w:style w:type="paragraph" w:styleId="Heading4">
    <w:name w:val="heading 4"/>
    <w:basedOn w:val="Normal"/>
    <w:next w:val="Normal"/>
    <w:qFormat/>
    <w:pPr>
      <w:keepNext w:val="true"/>
      <w:numPr>
        <w:ilvl w:val="0"/>
        <w:numId w:val="0"/>
      </w:numPr>
      <w:outlineLvl w:val="3"/>
    </w:pPr>
    <w:rPr>
      <w:rFonts w:ascii="Arial" w:hAnsi="Arial" w:cs="Arial"/>
      <w:b/>
      <w:bCs/>
      <w:sz w:val="32"/>
    </w:rPr>
  </w:style>
  <w:style w:type="paragraph" w:styleId="Heading5">
    <w:name w:val="heading 5"/>
    <w:basedOn w:val="Normal"/>
    <w:next w:val="Normal"/>
    <w:link w:val="Titolo5Carattere"/>
    <w:qFormat/>
    <w:pPr>
      <w:keepNext w:val="true"/>
      <w:numPr>
        <w:ilvl w:val="0"/>
        <w:numId w:val="0"/>
      </w:numPr>
      <w:jc w:val="end"/>
      <w:outlineLvl w:val="4"/>
    </w:pPr>
    <w:rPr>
      <w:rFonts w:ascii="Arial" w:hAnsi="Arial" w:cs="Arial"/>
      <w:b/>
      <w:bCs/>
      <w:sz w:val="28"/>
    </w:rPr>
  </w:style>
  <w:style w:type="character" w:styleId="DefaultParagraphFont">
    <w:name w:val="Default Paragraph Font"/>
    <w:qFormat/>
    <w:rPr/>
  </w:style>
  <w:style w:type="character" w:styleId="Titolo2Carattere">
    <w:name w:val="Titolo 2 Carattere"/>
    <w:qFormat/>
    <w:rPr>
      <w:rFonts w:ascii="Brush Script MT" w:hAnsi="Brush Script MT"/>
      <w:b/>
      <w:bCs/>
      <w:sz w:val="32"/>
      <w:szCs w:val="24"/>
    </w:rPr>
  </w:style>
  <w:style w:type="character" w:styleId="Titolo5Carattere">
    <w:name w:val="Titolo 5 Carattere"/>
    <w:qFormat/>
    <w:rPr>
      <w:rFonts w:ascii="Arial" w:hAnsi="Arial" w:cs="Arial"/>
      <w:b/>
      <w:bCs/>
      <w:sz w:val="28"/>
      <w:szCs w:val="24"/>
    </w:rPr>
  </w:style>
  <w:style w:type="character" w:styleId="Hyperlink">
    <w:name w:val="Hyperlink"/>
    <w:rPr>
      <w:color w:val="0563C1"/>
      <w:u w:val="single"/>
    </w:rPr>
  </w:style>
  <w:style w:type="character" w:styleId="Carpredefinitoparagrafo">
    <w:name w:val="Car. predefinito paragrafo"/>
    <w:qFormat/>
    <w:rPr/>
  </w:style>
  <w:style w:type="character" w:styleId="IntestazioneCarattere">
    <w:name w:val="Intestazione Carattere"/>
    <w:qFormat/>
    <w:rPr>
      <w:rFonts w:ascii="Times New Roman" w:hAnsi="Times New Roman" w:eastAsia="Times New Roman" w:cs="Times New Roman"/>
      <w:color w:val="000000"/>
    </w:rPr>
  </w:style>
  <w:style w:type="character" w:styleId="Caratteridinumerazione">
    <w:name w:val="Caratteri di numerazione"/>
    <w:qFormat/>
    <w:rPr/>
  </w:style>
  <w:style w:type="character" w:styleId="Caratterinotadichiusura">
    <w:name w:val="Caratteri nota di chiusura"/>
    <w:qFormat/>
    <w:rPr>
      <w:vertAlign w:val="superscript"/>
    </w:rPr>
  </w:style>
  <w:style w:type="character" w:styleId="Caratterinotadichiusurauser">
    <w:name w:val="Caratteri nota di chiusura (user)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Rimandonotadichiusura1">
    <w:name w:val="Rimando nota di chiusura1"/>
    <w:qFormat/>
    <w:rPr>
      <w:vertAlign w:val="superscript"/>
    </w:rPr>
  </w:style>
  <w:style w:type="character" w:styleId="Rimandonotaapidipagina1">
    <w:name w:val="Rimando nota a piè di pagina1"/>
    <w:qFormat/>
    <w:rPr>
      <w:vertAlign w:val="superscript"/>
    </w:rPr>
  </w:style>
  <w:style w:type="character" w:styleId="CarattereCarattere9">
    <w:name w:val=" Carattere Carattere9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CarattereCarattere">
    <w:name w:val=" Carattere Carattere"/>
    <w:qFormat/>
    <w:rPr>
      <w:sz w:val="16"/>
      <w:szCs w:val="16"/>
    </w:rPr>
  </w:style>
  <w:style w:type="character" w:styleId="CarattereCarattere1">
    <w:name w:val=" Carattere Carattere1"/>
    <w:qFormat/>
    <w:rPr>
      <w:sz w:val="16"/>
      <w:szCs w:val="16"/>
    </w:rPr>
  </w:style>
  <w:style w:type="character" w:styleId="CarattereCarattere2">
    <w:name w:val=" Carattere Carattere2"/>
    <w:qFormat/>
    <w:rPr>
      <w:sz w:val="24"/>
      <w:szCs w:val="24"/>
    </w:rPr>
  </w:style>
  <w:style w:type="character" w:styleId="CarattereCarattere3">
    <w:name w:val=" Carattere Carattere3"/>
    <w:qFormat/>
    <w:rPr>
      <w:sz w:val="24"/>
      <w:szCs w:val="24"/>
    </w:rPr>
  </w:style>
  <w:style w:type="character" w:styleId="text">
    <w:name w:val="text"/>
    <w:qFormat/>
    <w:rPr/>
  </w:style>
  <w:style w:type="character" w:styleId="FollowedHyperlink">
    <w:name w:val="FollowedHyperlink"/>
    <w:rPr>
      <w:color w:val="800080"/>
      <w:u w:val="single"/>
    </w:rPr>
  </w:style>
  <w:style w:type="character" w:styleId="CarattereCarattere4">
    <w:name w:val=" Carattere Carattere4"/>
    <w:qFormat/>
    <w:rPr>
      <w:rFonts w:ascii="Courier New" w:hAnsi="Courier New" w:cs="Courier New"/>
    </w:rPr>
  </w:style>
  <w:style w:type="character" w:styleId="CarattereCarattere5">
    <w:name w:val=" Carattere Carattere5"/>
    <w:qFormat/>
    <w:rPr>
      <w:color w:val="0000FF"/>
      <w:sz w:val="28"/>
      <w:szCs w:val="22"/>
    </w:rPr>
  </w:style>
  <w:style w:type="character" w:styleId="CarattereCarattere6">
    <w:name w:val=" Carattere Carattere6"/>
    <w:basedOn w:val="Carpredefinitoparagrafo1"/>
    <w:qFormat/>
    <w:rPr/>
  </w:style>
  <w:style w:type="character" w:styleId="CarattereCarattere8">
    <w:name w:val=" Carattere Carattere8"/>
    <w:qFormat/>
    <w:rPr>
      <w:sz w:val="24"/>
      <w:szCs w:val="24"/>
    </w:rPr>
  </w:style>
  <w:style w:type="character" w:styleId="Strong">
    <w:name w:val="Strong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styleId="Caratterinotaapidipagina">
    <w:name w:val="Caratteri nota a piè di pagina"/>
    <w:qFormat/>
    <w:rPr>
      <w:vertAlign w:val="superscript"/>
    </w:rPr>
  </w:style>
  <w:style w:type="character" w:styleId="CarattereCarattere7">
    <w:name w:val=" Carattere Carattere7"/>
    <w:basedOn w:val="Carpredefinitoparagrafo1"/>
    <w:qFormat/>
    <w:rPr/>
  </w:style>
  <w:style w:type="character" w:styleId="attachment-info1">
    <w:name w:val="attachment-info1"/>
    <w:basedOn w:val="Carpredefinitoparagrafo1"/>
    <w:qFormat/>
    <w:rPr/>
  </w:style>
  <w:style w:type="character" w:styleId="PageNumber">
    <w:name w:val="page number"/>
    <w:basedOn w:val="Carpredefinitoparagrafo1"/>
    <w:rPr/>
  </w:style>
  <w:style w:type="character" w:styleId="Carpredefinitoparagrafo1">
    <w:name w:val="Car. predefinito paragrafo1"/>
    <w:qFormat/>
    <w:rPr/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0">
    <w:name w:val="WW8Num24z0"/>
    <w:qFormat/>
    <w:rPr>
      <w:rFonts w:ascii="Symbol" w:hAnsi="Symbol" w:cs="Symbol"/>
    </w:rPr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/>
  </w:style>
  <w:style w:type="character" w:styleId="WW8Num22z3">
    <w:name w:val="WW8Num22z3"/>
    <w:qFormat/>
    <w:rPr>
      <w:rFonts w:ascii="Symbol" w:hAnsi="Symbol" w:cs="Symbol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0">
    <w:name w:val="WW8Num22z0"/>
    <w:qFormat/>
    <w:rPr>
      <w:rFonts w:ascii="Times New Roman" w:hAnsi="Times New Roman" w:eastAsia="Times New Roman" w:cs="Times New Roman"/>
    </w:rPr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21z0">
    <w:name w:val="WW8Num21z0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0">
    <w:name w:val="WW8Num20z0"/>
    <w:qFormat/>
    <w:rPr/>
  </w:style>
  <w:style w:type="character" w:styleId="WW8Num19z3">
    <w:name w:val="WW8Num19z3"/>
    <w:qFormat/>
    <w:rPr>
      <w:rFonts w:ascii="Symbol" w:hAnsi="Symbol" w:cs="Symbol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0">
    <w:name w:val="WW8Num19z0"/>
    <w:qFormat/>
    <w:rPr>
      <w:rFonts w:ascii="Times New Roman" w:hAnsi="Times New Roman" w:eastAsia="Times New Roman" w:cs="Times New Roman"/>
    </w:rPr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3">
    <w:name w:val="WW8Num16z3"/>
    <w:qFormat/>
    <w:rPr>
      <w:rFonts w:ascii="Symbol" w:hAnsi="Symbol" w:cs="Symbol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0">
    <w:name w:val="WW8Num16z0"/>
    <w:qFormat/>
    <w:rPr>
      <w:rFonts w:ascii="Times New Roman" w:hAnsi="Times New Roman" w:eastAsia="Times New Roman" w:cs="Times New Roman"/>
      <w:i w:val="false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0">
    <w:name w:val="WW8Num15z0"/>
    <w:qFormat/>
    <w:rPr>
      <w:rFonts w:ascii="Symbol" w:hAnsi="Symbol" w:cs="Symbol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6z6">
    <w:name w:val="WW8Num6z6"/>
    <w:qFormat/>
    <w:rPr>
      <w:rFonts w:ascii="Symbol" w:hAnsi="Symbol" w:cs="Symbol"/>
    </w:rPr>
  </w:style>
  <w:style w:type="character" w:styleId="WW8Num6z5">
    <w:name w:val="WW8Num6z5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6z2">
    <w:name w:val="WW8Num6z2"/>
    <w:qFormat/>
    <w:rPr>
      <w:rFonts w:cs="Times New Roman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Carpredefinitoparagrafo2">
    <w:name w:val="Car. predefinito paragrafo2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Carpredefinitoparagrafo3">
    <w:name w:val="Car. predefinito paragrafo3"/>
    <w:qFormat/>
    <w:rPr/>
  </w:style>
  <w:style w:type="character" w:styleId="WW8Num14z3">
    <w:name w:val="WW8Num14z3"/>
    <w:qFormat/>
    <w:rPr>
      <w:rFonts w:ascii="Symbol" w:hAnsi="Symbol" w:cs="Symbol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0">
    <w:name w:val="WW8Num14z0"/>
    <w:qFormat/>
    <w:rPr>
      <w:rFonts w:ascii="Calibri" w:hAnsi="Calibri" w:eastAsia="Calibri" w:cs="Calibri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4z0">
    <w:name w:val="WW8Num4z0"/>
    <w:qFormat/>
    <w:rPr/>
  </w:style>
  <w:style w:type="character" w:styleId="WW8Num3z3">
    <w:name w:val="WW8Num3z3"/>
    <w:qFormat/>
    <w:rPr>
      <w:rFonts w:ascii="Symbol" w:hAnsi="Symbol" w:cs="Symbol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9z0">
    <w:name w:val="WW8Num9z0"/>
    <w:qFormat/>
    <w:rPr>
      <w:rFonts w:ascii="Wingdings" w:hAnsi="Wingdings" w:cs="Wingdings"/>
    </w:rPr>
  </w:style>
  <w:style w:type="character" w:styleId="WW8Num6z0">
    <w:name w:val="WW8Num6z0"/>
    <w:qFormat/>
    <w:rPr>
      <w:rFonts w:ascii="Calibri" w:hAnsi="Calibri" w:cs="Calibri"/>
    </w:rPr>
  </w:style>
  <w:style w:type="character" w:styleId="Carpredefinitoparagrafo4">
    <w:name w:val="Car. predefinito paragrafo4"/>
    <w:qFormat/>
    <w:rPr/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0">
    <w:name w:val="WW8Num13z0"/>
    <w:qFormat/>
    <w:rPr>
      <w:rFonts w:ascii="Symbol" w:hAnsi="Symbol" w:cs="Symbol"/>
    </w:rPr>
  </w:style>
  <w:style w:type="character" w:styleId="WW8Num12z1">
    <w:name w:val="WW8Num12z1"/>
    <w:qFormat/>
    <w:rPr/>
  </w:style>
  <w:style w:type="character" w:styleId="WW8Num12z0">
    <w:name w:val="WW8Num12z0"/>
    <w:qFormat/>
    <w:rPr>
      <w:rFonts w:ascii="Times New Roman" w:hAnsi="Times New Roman" w:eastAsia="Times New Roman" w:cs="Times New Roman"/>
      <w:b/>
      <w:bCs/>
      <w:w w:val="100"/>
      <w:sz w:val="24"/>
      <w:szCs w:val="24"/>
    </w:rPr>
  </w:style>
  <w:style w:type="character" w:styleId="WW8Num11z1">
    <w:name w:val="WW8Num11z1"/>
    <w:qFormat/>
    <w:rPr/>
  </w:style>
  <w:style w:type="character" w:styleId="Carpredefinitoparagrafo5">
    <w:name w:val="Car. predefinito paragrafo5"/>
    <w:qFormat/>
    <w:rPr/>
  </w:style>
  <w:style w:type="character" w:styleId="WW8Num11z0">
    <w:name w:val="WW8Num11z0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OpenSymbol"/>
    </w:rPr>
  </w:style>
  <w:style w:type="character" w:styleId="WW8Num8z0">
    <w:name w:val="WW8Num8z0"/>
    <w:qFormat/>
    <w:rPr>
      <w:rFonts w:ascii="Wingdings" w:hAnsi="Wingdings" w:cs="Wingdings"/>
    </w:rPr>
  </w:style>
  <w:style w:type="character" w:styleId="WW8Num5z0">
    <w:name w:val="WW8Num5z0"/>
    <w:qFormat/>
    <w:rPr>
      <w:rFonts w:ascii="Calibri" w:hAnsi="Calibri" w:cs="Calibri"/>
    </w:rPr>
  </w:style>
  <w:style w:type="character" w:styleId="WW8Num3z0">
    <w:name w:val="WW8Num3z0"/>
    <w:qFormat/>
    <w:rPr>
      <w:rFonts w:ascii="Garamond" w:hAnsi="Garamond" w:cs="Garamond"/>
    </w:rPr>
  </w:style>
  <w:style w:type="character" w:styleId="WW8Num2z0">
    <w:name w:val="WW8Num2z0"/>
    <w:qFormat/>
    <w:rPr>
      <w:rFonts w:ascii="Symbol" w:hAnsi="Symbol" w:cs="Symbol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user">
    <w:name w:val="Tito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iceuser">
    <w:name w:val="Indice (user)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epidipaginauser">
    <w:name w:val="Intestazione e piè di pagina (user)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lineRule="auto" w:line="259" w:before="0" w:after="160"/>
      <w:ind w:hanging="0" w:start="72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Contenutocornice">
    <w:name w:val="Contenuto cornice"/>
    <w:basedOn w:val="Normal"/>
    <w:qFormat/>
    <w:pPr/>
    <w:rPr/>
  </w:style>
  <w:style w:type="paragraph" w:styleId="Contenutocorniceuser">
    <w:name w:val="Contenuto cornice (user)"/>
    <w:basedOn w:val="Normal"/>
    <w:qFormat/>
    <w:pPr/>
    <w:rPr/>
  </w:style>
  <w:style w:type="paragraph" w:styleId="Commentouser">
    <w:name w:val="Commento (user)"/>
    <w:basedOn w:val="Normal"/>
    <w:qFormat/>
    <w:pPr>
      <w:spacing w:lineRule="auto" w:line="240" w:before="56" w:after="0"/>
      <w:ind w:hanging="0" w:start="57" w:end="57"/>
    </w:pPr>
    <w:rPr>
      <w:color w:val="auto"/>
      <w:sz w:val="20"/>
      <w:szCs w:val="20"/>
    </w:rPr>
  </w:style>
  <w:style w:type="paragraph" w:styleId="Commento">
    <w:name w:val="Commento"/>
    <w:basedOn w:val="Normal"/>
    <w:qFormat/>
    <w:pPr>
      <w:spacing w:lineRule="auto" w:line="240" w:before="56" w:after="0"/>
      <w:ind w:hanging="0" w:start="57" w:end="57"/>
    </w:pPr>
    <w:rPr>
      <w:color w:val="auto"/>
      <w:sz w:val="20"/>
      <w:szCs w:val="20"/>
    </w:rPr>
  </w:style>
  <w:style w:type="paragraph" w:styleId="TableParagraph">
    <w:name w:val="Table Paragraph"/>
    <w:basedOn w:val="Normal"/>
    <w:qFormat/>
    <w:pPr>
      <w:widowControl w:val="false"/>
      <w:suppressAutoHyphens w:val="false"/>
      <w:ind w:hanging="0" w:start="110" w:end="0"/>
    </w:pPr>
    <w:rPr>
      <w:rFonts w:eastAsia="Calibri"/>
      <w:sz w:val="22"/>
      <w:szCs w:val="22"/>
    </w:rPr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Nessunaspaziatura">
    <w:name w:val="Nessuna spaziatura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both"/>
    </w:pPr>
    <w:rPr>
      <w:rFonts w:ascii="Calibri" w:hAnsi="Calibri" w:eastAsia="Times New Roman" w:cs="Calibri"/>
      <w:color w:val="auto"/>
      <w:kern w:val="0"/>
      <w:sz w:val="22"/>
      <w:szCs w:val="22"/>
      <w:lang w:val="it-IT" w:eastAsia="zh-CN" w:bidi="ar-SA"/>
    </w:rPr>
  </w:style>
  <w:style w:type="paragraph" w:styleId="Puntoelenco1">
    <w:name w:val="Punto elenco1"/>
    <w:basedOn w:val="Normal"/>
    <w:qFormat/>
    <w:pPr>
      <w:numPr>
        <w:ilvl w:val="0"/>
        <w:numId w:val="2"/>
      </w:numPr>
    </w:pPr>
    <w:rPr/>
  </w:style>
  <w:style w:type="paragraph" w:styleId="Rientrocorpodeltesto31">
    <w:name w:val="Rientro corpo del testo 31"/>
    <w:basedOn w:val="Normal"/>
    <w:qFormat/>
    <w:pPr>
      <w:spacing w:before="0" w:after="120"/>
      <w:ind w:hanging="0" w:start="283" w:end="0"/>
    </w:pPr>
    <w:rPr>
      <w:sz w:val="16"/>
      <w:szCs w:val="16"/>
    </w:rPr>
  </w:style>
  <w:style w:type="paragraph" w:styleId="Corpodeltesto31">
    <w:name w:val="Corpo del testo 31"/>
    <w:basedOn w:val="Normal"/>
    <w:qFormat/>
    <w:pPr>
      <w:spacing w:before="0" w:after="120"/>
    </w:pPr>
    <w:rPr>
      <w:sz w:val="16"/>
      <w:szCs w:val="16"/>
    </w:rPr>
  </w:style>
  <w:style w:type="paragraph" w:styleId="Corpodeltesto21">
    <w:name w:val="Corpo del testo 21"/>
    <w:basedOn w:val="Normal"/>
    <w:qFormat/>
    <w:pPr>
      <w:spacing w:lineRule="auto" w:line="480" w:before="0" w:after="120"/>
    </w:pPr>
    <w:rPr/>
  </w:style>
  <w:style w:type="paragraph" w:styleId="Default">
    <w:name w:val="Default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start"/>
    </w:pPr>
    <w:rPr>
      <w:rFonts w:ascii="Arial" w:hAnsi="Arial" w:eastAsia="Times New Roman" w:cs="Arial"/>
      <w:color w:val="000000"/>
      <w:kern w:val="0"/>
      <w:sz w:val="24"/>
      <w:szCs w:val="24"/>
      <w:lang w:val="it-IT" w:eastAsia="zh-CN" w:bidi="ar-SA"/>
    </w:rPr>
  </w:style>
  <w:style w:type="paragraph" w:styleId="PreformattatoHTML">
    <w:name w:val="Preformattato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Paragrafoelenco">
    <w:name w:val="Paragrafo elenco"/>
    <w:basedOn w:val="Normal"/>
    <w:qFormat/>
    <w:pPr>
      <w:spacing w:lineRule="auto" w:line="276" w:before="0" w:after="200"/>
      <w:ind w:hanging="0" w:start="720" w:end="0"/>
      <w:contextualSpacing/>
    </w:pPr>
    <w:rPr>
      <w:rFonts w:ascii="Calibri" w:hAnsi="Calibri" w:eastAsia="Calibri" w:cs="Calibri"/>
      <w:sz w:val="22"/>
      <w:szCs w:val="22"/>
    </w:rPr>
  </w:style>
  <w:style w:type="paragraph" w:styleId="BodyTextIndent">
    <w:name w:val="Body Text Indent"/>
    <w:basedOn w:val="Normal"/>
    <w:pPr>
      <w:spacing w:lineRule="auto" w:line="480"/>
      <w:ind w:firstLine="709" w:start="0" w:end="0"/>
      <w:jc w:val="both"/>
    </w:pPr>
    <w:rPr>
      <w:color w:val="0000FF"/>
      <w:sz w:val="28"/>
      <w:szCs w:val="22"/>
    </w:rPr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FootnoteText">
    <w:name w:val="footnote text"/>
    <w:basedOn w:val="Normal"/>
    <w:pPr/>
    <w:rPr>
      <w:sz w:val="20"/>
      <w:szCs w:val="20"/>
    </w:rPr>
  </w:style>
  <w:style w:type="paragraph" w:styleId="Testofumetto">
    <w:name w:val="Testo fumetto"/>
    <w:basedOn w:val="Normal"/>
    <w:qFormat/>
    <w:pPr/>
    <w:rPr>
      <w:rFonts w:ascii="Tahoma" w:hAnsi="Tahoma" w:cs="Tahoma"/>
      <w:sz w:val="16"/>
      <w:szCs w:val="16"/>
    </w:rPr>
  </w:style>
  <w:style w:type="paragraph" w:styleId="NormaleWeb">
    <w:name w:val="Normale (Web)"/>
    <w:basedOn w:val="Normal"/>
    <w:qFormat/>
    <w:pPr>
      <w:spacing w:before="0" w:after="75"/>
    </w:pPr>
    <w:rPr>
      <w:rFonts w:ascii="Arial" w:hAnsi="Arial" w:cs="Arial"/>
      <w:color w:val="333333"/>
    </w:rPr>
  </w:style>
  <w:style w:type="paragraph" w:styleId="Titolo1">
    <w:name w:val="Titolo1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itolo2">
    <w:name w:val="Titolo2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Caption1111111111111">
    <w:name w:val="Caption111111111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11111111">
    <w:name w:val="Caption1111111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111111">
    <w:name w:val="Caption111111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11111">
    <w:name w:val="Caption11111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1111">
    <w:name w:val="Caption1111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111">
    <w:name w:val="Caption111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11">
    <w:name w:val="Caption11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1">
    <w:name w:val="Caption1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">
    <w:name w:val="Caption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Titolo3">
    <w:name w:val="Titolo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itolo4">
    <w:name w:val="Titolo4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itolo5">
    <w:name w:val="Titolo5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ntenutotabellauser">
    <w:name w:val="Contenuto tabella (user)"/>
    <w:basedOn w:val="Normal"/>
    <w:qFormat/>
    <w:pPr>
      <w:widowControl w:val="false"/>
      <w:suppressLineNumbers/>
    </w:pPr>
    <w:rPr/>
  </w:style>
  <w:style w:type="paragraph" w:styleId="Titolotabellauser">
    <w:name w:val="Titolo tabella (user)"/>
    <w:basedOn w:val="Contenutotabellauser"/>
    <w:qFormat/>
    <w:pPr>
      <w:suppressLineNumbers/>
      <w:jc w:val="center"/>
    </w:pPr>
    <w:rPr>
      <w:b/>
      <w:bCs/>
    </w:rPr>
  </w:style>
  <w:style w:type="numbering" w:styleId="Nessunelencouser">
    <w:name w:val="Nessun elenco (user)"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dpo@cittametropolitana.na.it" TargetMode="External"/><Relationship Id="rId3" Type="http://schemas.openxmlformats.org/officeDocument/2006/relationships/hyperlink" Target="mailto:cittametropolitana.na@pec.it" TargetMode="External"/><Relationship Id="rId4" Type="http://schemas.openxmlformats.org/officeDocument/2006/relationships/hyperlink" Target="mailto:dpo@cittametropolitana.na.it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Application>LibreOffice/25.8.3.2$Windows_X86_64 LibreOffice_project/8ca8d55c161d602844f5428fa4b58097424e324e</Application>
  <AppVersion>15.0000</AppVersion>
  <Pages>3</Pages>
  <Words>712</Words>
  <Characters>4422</Characters>
  <CharactersWithSpaces>5219</CharactersWithSpaces>
  <Paragraphs>38</Paragraphs>
  <Company>Dipartimento per gli Affari Interni e Territoriali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dell'Interno</dc:creator>
  <dc:description/>
  <dc:language>it-IT</dc:language>
  <cp:lastModifiedBy/>
  <cp:lastPrinted>2025-12-16T16:11:20Z</cp:lastPrinted>
  <dcterms:modified xsi:type="dcterms:W3CDTF">2025-12-23T15:33:55Z</dcterms:modified>
  <cp:revision>96</cp:revision>
  <dc:subject/>
  <dc:title>Prefettura di Firenze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